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34" w:rsidRDefault="00242E34" w:rsidP="00242E34">
      <w:pPr>
        <w:jc w:val="center"/>
      </w:pPr>
      <w:r>
        <w:t>AKADEMIA BIORÓŻNORODNOŚCI 2016</w:t>
      </w:r>
    </w:p>
    <w:p w:rsidR="00356CAC" w:rsidRDefault="00242E34" w:rsidP="00242E34">
      <w:pPr>
        <w:jc w:val="center"/>
      </w:pPr>
      <w:r>
        <w:t>Formularz zgłoszenia</w:t>
      </w:r>
    </w:p>
    <w:p w:rsidR="00242E34" w:rsidRDefault="00242E34" w:rsidP="00242E34">
      <w:pPr>
        <w:jc w:val="center"/>
      </w:pPr>
    </w:p>
    <w:tbl>
      <w:tblPr>
        <w:tblStyle w:val="Tabela-Siatka"/>
        <w:tblW w:w="0" w:type="auto"/>
        <w:tblLook w:val="04A0"/>
      </w:tblPr>
      <w:tblGrid>
        <w:gridCol w:w="2303"/>
        <w:gridCol w:w="2200"/>
        <w:gridCol w:w="4709"/>
      </w:tblGrid>
      <w:tr w:rsidR="00242E34" w:rsidTr="00C542F5">
        <w:tc>
          <w:tcPr>
            <w:tcW w:w="2303" w:type="dxa"/>
          </w:tcPr>
          <w:p w:rsidR="00242E34" w:rsidRDefault="00242E34">
            <w:r>
              <w:t>nazwa placówki</w:t>
            </w:r>
          </w:p>
        </w:tc>
        <w:tc>
          <w:tcPr>
            <w:tcW w:w="6909" w:type="dxa"/>
            <w:gridSpan w:val="2"/>
          </w:tcPr>
          <w:p w:rsidR="00242E34" w:rsidRDefault="00242E34"/>
          <w:p w:rsidR="00242E34" w:rsidRDefault="00242E34"/>
        </w:tc>
      </w:tr>
      <w:tr w:rsidR="00242E34" w:rsidTr="00C542F5">
        <w:tc>
          <w:tcPr>
            <w:tcW w:w="2303" w:type="dxa"/>
          </w:tcPr>
          <w:p w:rsidR="00242E34" w:rsidRDefault="00242E34">
            <w:r>
              <w:t>Osoba do kontaktu</w:t>
            </w:r>
          </w:p>
        </w:tc>
        <w:tc>
          <w:tcPr>
            <w:tcW w:w="6909" w:type="dxa"/>
            <w:gridSpan w:val="2"/>
          </w:tcPr>
          <w:p w:rsidR="00242E34" w:rsidRDefault="00242E34"/>
          <w:p w:rsidR="00242E34" w:rsidRDefault="00242E34"/>
        </w:tc>
      </w:tr>
      <w:tr w:rsidR="00242E34" w:rsidTr="00C542F5">
        <w:tc>
          <w:tcPr>
            <w:tcW w:w="2303" w:type="dxa"/>
          </w:tcPr>
          <w:p w:rsidR="00242E34" w:rsidRDefault="00242E34">
            <w:r>
              <w:t>adres mailowy kontaktowy</w:t>
            </w:r>
          </w:p>
        </w:tc>
        <w:tc>
          <w:tcPr>
            <w:tcW w:w="6909" w:type="dxa"/>
            <w:gridSpan w:val="2"/>
          </w:tcPr>
          <w:p w:rsidR="00242E34" w:rsidRDefault="00242E34"/>
        </w:tc>
      </w:tr>
      <w:tr w:rsidR="00242E34" w:rsidTr="00C542F5">
        <w:tc>
          <w:tcPr>
            <w:tcW w:w="2303" w:type="dxa"/>
          </w:tcPr>
          <w:p w:rsidR="00242E34" w:rsidRDefault="00242E34">
            <w:r>
              <w:t>Telefon kontaktowy (komórka)</w:t>
            </w:r>
          </w:p>
        </w:tc>
        <w:tc>
          <w:tcPr>
            <w:tcW w:w="6909" w:type="dxa"/>
            <w:gridSpan w:val="2"/>
          </w:tcPr>
          <w:p w:rsidR="00242E34" w:rsidRDefault="00242E34"/>
        </w:tc>
      </w:tr>
      <w:tr w:rsidR="00242E34" w:rsidTr="00C542F5">
        <w:tc>
          <w:tcPr>
            <w:tcW w:w="2303" w:type="dxa"/>
          </w:tcPr>
          <w:p w:rsidR="00242E34" w:rsidRDefault="00242E34">
            <w:r>
              <w:t>Wiek dzieci</w:t>
            </w:r>
          </w:p>
        </w:tc>
        <w:tc>
          <w:tcPr>
            <w:tcW w:w="6909" w:type="dxa"/>
            <w:gridSpan w:val="2"/>
          </w:tcPr>
          <w:p w:rsidR="00242E34" w:rsidRDefault="00242E34"/>
          <w:p w:rsidR="00242E34" w:rsidRDefault="00242E34"/>
        </w:tc>
      </w:tr>
      <w:tr w:rsidR="00242E34" w:rsidTr="00C542F5">
        <w:tc>
          <w:tcPr>
            <w:tcW w:w="2303" w:type="dxa"/>
          </w:tcPr>
          <w:p w:rsidR="00242E34" w:rsidRDefault="00242E34">
            <w:r>
              <w:t>Liczba dzieci (maks.45)</w:t>
            </w:r>
          </w:p>
        </w:tc>
        <w:tc>
          <w:tcPr>
            <w:tcW w:w="6909" w:type="dxa"/>
            <w:gridSpan w:val="2"/>
          </w:tcPr>
          <w:p w:rsidR="00242E34" w:rsidRDefault="00242E34"/>
          <w:p w:rsidR="00242E34" w:rsidRDefault="00242E34"/>
        </w:tc>
      </w:tr>
      <w:tr w:rsidR="00040149" w:rsidTr="00C542F5">
        <w:tc>
          <w:tcPr>
            <w:tcW w:w="2303" w:type="dxa"/>
          </w:tcPr>
          <w:p w:rsidR="00040149" w:rsidRDefault="00040149">
            <w:r>
              <w:t>Informacja o uczniach ze specjalnymi potrzebami edukacyjnymi i niepełno sprawnościami</w:t>
            </w:r>
          </w:p>
          <w:p w:rsidR="00040149" w:rsidRDefault="00040149">
            <w:r>
              <w:t>(jeżeli występują)</w:t>
            </w:r>
          </w:p>
        </w:tc>
        <w:tc>
          <w:tcPr>
            <w:tcW w:w="6909" w:type="dxa"/>
            <w:gridSpan w:val="2"/>
          </w:tcPr>
          <w:p w:rsidR="00040149" w:rsidRDefault="00040149"/>
        </w:tc>
      </w:tr>
      <w:tr w:rsidR="00242E34" w:rsidTr="002A1A0E">
        <w:tc>
          <w:tcPr>
            <w:tcW w:w="9212" w:type="dxa"/>
            <w:gridSpan w:val="3"/>
          </w:tcPr>
          <w:p w:rsidR="00242E34" w:rsidRDefault="00242E34" w:rsidP="00242E34">
            <w:pPr>
              <w:jc w:val="center"/>
            </w:pPr>
            <w:r>
              <w:t>Wybór zajęć – proszę zaznaczyć, które zajęcia Was interesują i czy dzieci uczestniczyły już w takich zajęciach Akademii (dostosujemy treść-podstawy lub kontynuacja)</w:t>
            </w:r>
          </w:p>
        </w:tc>
      </w:tr>
      <w:tr w:rsidR="00242E34" w:rsidTr="00242E34">
        <w:tc>
          <w:tcPr>
            <w:tcW w:w="4503" w:type="dxa"/>
            <w:gridSpan w:val="2"/>
          </w:tcPr>
          <w:p w:rsidR="00242E34" w:rsidRDefault="00242E34">
            <w:r>
              <w:t>Warsztat w laboratorium (obsługa mikroskopu, wykonywanie preparatów, )</w:t>
            </w:r>
          </w:p>
        </w:tc>
        <w:tc>
          <w:tcPr>
            <w:tcW w:w="4709" w:type="dxa"/>
          </w:tcPr>
          <w:p w:rsidR="00242E34" w:rsidRDefault="00242E34" w:rsidP="00242E34">
            <w:pPr>
              <w:pStyle w:val="Akapitzlist"/>
              <w:numPr>
                <w:ilvl w:val="0"/>
                <w:numId w:val="1"/>
              </w:numPr>
            </w:pPr>
            <w:r>
              <w:t>Treść podstawowa</w:t>
            </w:r>
          </w:p>
          <w:p w:rsidR="00242E34" w:rsidRDefault="00242E34" w:rsidP="00242E34">
            <w:pPr>
              <w:pStyle w:val="Akapitzlist"/>
              <w:numPr>
                <w:ilvl w:val="0"/>
                <w:numId w:val="1"/>
              </w:numPr>
            </w:pPr>
            <w:r>
              <w:t>Kontynuacja zajęć</w:t>
            </w:r>
          </w:p>
        </w:tc>
      </w:tr>
      <w:tr w:rsidR="00242E34" w:rsidTr="00242E34">
        <w:tc>
          <w:tcPr>
            <w:tcW w:w="4503" w:type="dxa"/>
            <w:gridSpan w:val="2"/>
          </w:tcPr>
          <w:p w:rsidR="00242E34" w:rsidRDefault="00242E34">
            <w:r>
              <w:t>Warsztat terenowy ornitologiczny</w:t>
            </w:r>
          </w:p>
          <w:p w:rsidR="00242E34" w:rsidRDefault="00242E34">
            <w:r>
              <w:t>(obserwacja ptaków, ich zachowań, zwyczajów, różnic w budowie)</w:t>
            </w:r>
          </w:p>
        </w:tc>
        <w:tc>
          <w:tcPr>
            <w:tcW w:w="4709" w:type="dxa"/>
          </w:tcPr>
          <w:p w:rsidR="00242E34" w:rsidRDefault="00242E34" w:rsidP="00242E34">
            <w:pPr>
              <w:pStyle w:val="Akapitzlist"/>
              <w:numPr>
                <w:ilvl w:val="0"/>
                <w:numId w:val="1"/>
              </w:numPr>
            </w:pPr>
            <w:r>
              <w:t>Treść podstawowa</w:t>
            </w:r>
          </w:p>
          <w:p w:rsidR="00242E34" w:rsidRDefault="00242E34" w:rsidP="00242E34">
            <w:pPr>
              <w:pStyle w:val="Akapitzlist"/>
              <w:numPr>
                <w:ilvl w:val="0"/>
                <w:numId w:val="1"/>
              </w:numPr>
            </w:pPr>
            <w:r>
              <w:t>Kontynuacja zajęć</w:t>
            </w:r>
          </w:p>
        </w:tc>
      </w:tr>
      <w:tr w:rsidR="00242E34" w:rsidTr="00242E34">
        <w:tc>
          <w:tcPr>
            <w:tcW w:w="4503" w:type="dxa"/>
            <w:gridSpan w:val="2"/>
          </w:tcPr>
          <w:p w:rsidR="00242E34" w:rsidRDefault="00242E34">
            <w:r>
              <w:t>Warsztat terenowy przyrodniczy (w zależności od pory roku obserwacja zmian zachodzących w przyrodzie, przystosowanie fauny i flory)</w:t>
            </w:r>
          </w:p>
        </w:tc>
        <w:tc>
          <w:tcPr>
            <w:tcW w:w="4709" w:type="dxa"/>
          </w:tcPr>
          <w:p w:rsidR="00242E34" w:rsidRDefault="00242E34" w:rsidP="00242E34">
            <w:pPr>
              <w:pStyle w:val="Akapitzlist"/>
              <w:numPr>
                <w:ilvl w:val="0"/>
                <w:numId w:val="1"/>
              </w:numPr>
            </w:pPr>
            <w:r>
              <w:t>Treść podstawowa</w:t>
            </w:r>
          </w:p>
          <w:p w:rsidR="00242E34" w:rsidRDefault="00242E34" w:rsidP="00242E34">
            <w:pPr>
              <w:pStyle w:val="Akapitzlist"/>
              <w:numPr>
                <w:ilvl w:val="0"/>
                <w:numId w:val="1"/>
              </w:numPr>
            </w:pPr>
            <w:r>
              <w:t>Kontynuacja zajęć</w:t>
            </w:r>
          </w:p>
        </w:tc>
      </w:tr>
      <w:tr w:rsidR="00242E34" w:rsidTr="00242E34">
        <w:tc>
          <w:tcPr>
            <w:tcW w:w="4503" w:type="dxa"/>
            <w:gridSpan w:val="2"/>
          </w:tcPr>
          <w:p w:rsidR="00242E34" w:rsidRDefault="00242E34">
            <w:r>
              <w:t>Warsztat terenowy dendrologiczny (budowa drzew, gatunki, kształty liści, owoce)</w:t>
            </w:r>
          </w:p>
        </w:tc>
        <w:tc>
          <w:tcPr>
            <w:tcW w:w="4709" w:type="dxa"/>
          </w:tcPr>
          <w:p w:rsidR="00242E34" w:rsidRDefault="00242E34" w:rsidP="00242E34">
            <w:pPr>
              <w:pStyle w:val="Akapitzlist"/>
              <w:numPr>
                <w:ilvl w:val="0"/>
                <w:numId w:val="1"/>
              </w:numPr>
            </w:pPr>
            <w:r>
              <w:t>Treść podstawowa</w:t>
            </w:r>
          </w:p>
          <w:p w:rsidR="00242E34" w:rsidRDefault="00242E34" w:rsidP="00242E34">
            <w:pPr>
              <w:pStyle w:val="Akapitzlist"/>
              <w:numPr>
                <w:ilvl w:val="0"/>
                <w:numId w:val="1"/>
              </w:numPr>
            </w:pPr>
            <w:r>
              <w:t>Kontynuacja zajęć</w:t>
            </w:r>
          </w:p>
        </w:tc>
      </w:tr>
      <w:tr w:rsidR="00242E34" w:rsidTr="00242E34">
        <w:tc>
          <w:tcPr>
            <w:tcW w:w="4503" w:type="dxa"/>
            <w:gridSpan w:val="2"/>
          </w:tcPr>
          <w:p w:rsidR="00242E34" w:rsidRDefault="00242E34" w:rsidP="00242E34">
            <w:r>
              <w:t xml:space="preserve">Warsztat ogrodniczy (przygotowanie ziemi pod zasiew, sadzenie nasion i sadzonek, pielęgnacja roślin, szkodniki roślin) </w:t>
            </w:r>
          </w:p>
        </w:tc>
        <w:tc>
          <w:tcPr>
            <w:tcW w:w="4709" w:type="dxa"/>
          </w:tcPr>
          <w:p w:rsidR="00242E34" w:rsidRDefault="00242E34" w:rsidP="00242E34">
            <w:pPr>
              <w:pStyle w:val="Akapitzlist"/>
              <w:numPr>
                <w:ilvl w:val="0"/>
                <w:numId w:val="1"/>
              </w:numPr>
            </w:pPr>
            <w:r>
              <w:t>Treść podstawowa</w:t>
            </w:r>
          </w:p>
          <w:p w:rsidR="00242E34" w:rsidRDefault="00242E34" w:rsidP="00242E34">
            <w:pPr>
              <w:pStyle w:val="Akapitzlist"/>
              <w:numPr>
                <w:ilvl w:val="0"/>
                <w:numId w:val="1"/>
              </w:numPr>
            </w:pPr>
            <w:r>
              <w:t>Kontynuacja zajęć</w:t>
            </w:r>
          </w:p>
        </w:tc>
      </w:tr>
      <w:tr w:rsidR="00242E34" w:rsidTr="00242E34">
        <w:tc>
          <w:tcPr>
            <w:tcW w:w="4503" w:type="dxa"/>
            <w:gridSpan w:val="2"/>
          </w:tcPr>
          <w:p w:rsidR="00242E34" w:rsidRDefault="00242E34">
            <w:r>
              <w:t xml:space="preserve">Warsztat </w:t>
            </w:r>
            <w:r w:rsidR="005D3D7A">
              <w:t>– zjawiska fizyczne w przyrodzie</w:t>
            </w:r>
          </w:p>
        </w:tc>
        <w:tc>
          <w:tcPr>
            <w:tcW w:w="4709" w:type="dxa"/>
          </w:tcPr>
          <w:p w:rsidR="00242E34" w:rsidRDefault="00242E34" w:rsidP="00242E34">
            <w:pPr>
              <w:pStyle w:val="Akapitzlist"/>
              <w:numPr>
                <w:ilvl w:val="0"/>
                <w:numId w:val="1"/>
              </w:numPr>
            </w:pPr>
            <w:r>
              <w:t>Treść podstawowa</w:t>
            </w:r>
          </w:p>
          <w:p w:rsidR="00242E34" w:rsidRDefault="00242E34" w:rsidP="00242E34">
            <w:pPr>
              <w:pStyle w:val="Akapitzlist"/>
              <w:numPr>
                <w:ilvl w:val="0"/>
                <w:numId w:val="1"/>
              </w:numPr>
            </w:pPr>
            <w:r>
              <w:t>Kontynuacja zajęć</w:t>
            </w:r>
          </w:p>
        </w:tc>
      </w:tr>
      <w:tr w:rsidR="00242E34" w:rsidTr="00242E34">
        <w:tc>
          <w:tcPr>
            <w:tcW w:w="4503" w:type="dxa"/>
            <w:gridSpan w:val="2"/>
          </w:tcPr>
          <w:p w:rsidR="00242E34" w:rsidRDefault="005D3D7A">
            <w:r>
              <w:t>Warsztat z robotyki z wykorzystaniem odnawialnych źródeł energii  (konstruowanie robota  sprzątającego środowisko lub wiatraka)</w:t>
            </w:r>
          </w:p>
        </w:tc>
        <w:tc>
          <w:tcPr>
            <w:tcW w:w="4709" w:type="dxa"/>
          </w:tcPr>
          <w:p w:rsidR="00242E34" w:rsidRDefault="00242E34" w:rsidP="00242E34">
            <w:pPr>
              <w:pStyle w:val="Akapitzlist"/>
              <w:numPr>
                <w:ilvl w:val="0"/>
                <w:numId w:val="1"/>
              </w:numPr>
            </w:pPr>
            <w:r>
              <w:t>Treść podstawowa</w:t>
            </w:r>
          </w:p>
          <w:p w:rsidR="00242E34" w:rsidRDefault="00242E34" w:rsidP="00242E34">
            <w:pPr>
              <w:pStyle w:val="Akapitzlist"/>
              <w:numPr>
                <w:ilvl w:val="0"/>
                <w:numId w:val="1"/>
              </w:numPr>
            </w:pPr>
            <w:r>
              <w:t>Kontynuacja zajęć</w:t>
            </w:r>
          </w:p>
        </w:tc>
      </w:tr>
    </w:tbl>
    <w:p w:rsidR="00242E34" w:rsidRDefault="00242E34"/>
    <w:p w:rsidR="005D3D7A" w:rsidRDefault="005D3D7A"/>
    <w:p w:rsidR="00040149" w:rsidRDefault="00040149"/>
    <w:p w:rsidR="005D3D7A" w:rsidRDefault="005D3D7A" w:rsidP="004D4D67"/>
    <w:sectPr w:rsidR="005D3D7A" w:rsidSect="00FA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1A50"/>
    <w:multiLevelType w:val="hybridMultilevel"/>
    <w:tmpl w:val="48FC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C1255"/>
    <w:multiLevelType w:val="hybridMultilevel"/>
    <w:tmpl w:val="EC0057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51820"/>
    <w:multiLevelType w:val="hybridMultilevel"/>
    <w:tmpl w:val="C340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2E34"/>
    <w:rsid w:val="00040149"/>
    <w:rsid w:val="001A31BE"/>
    <w:rsid w:val="00242E34"/>
    <w:rsid w:val="002679A3"/>
    <w:rsid w:val="004D4D67"/>
    <w:rsid w:val="005D3D7A"/>
    <w:rsid w:val="00AC7893"/>
    <w:rsid w:val="00D5695E"/>
    <w:rsid w:val="00FA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2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42E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3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Poraj</dc:creator>
  <cp:lastModifiedBy>Anna Poraj</cp:lastModifiedBy>
  <cp:revision>4</cp:revision>
  <cp:lastPrinted>2015-11-04T10:22:00Z</cp:lastPrinted>
  <dcterms:created xsi:type="dcterms:W3CDTF">2015-10-23T08:22:00Z</dcterms:created>
  <dcterms:modified xsi:type="dcterms:W3CDTF">2015-11-04T10:29:00Z</dcterms:modified>
</cp:coreProperties>
</file>