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D51546" w:rsidRDefault="00224D9C" w:rsidP="00224D9C">
      <w:pPr>
        <w:pStyle w:val="Bezodstpw"/>
        <w:jc w:val="center"/>
        <w:rPr>
          <w:rFonts w:ascii="Arial" w:hAnsi="Arial" w:cs="Arial"/>
          <w:b/>
          <w:i/>
          <w:color w:val="943634" w:themeColor="accent2" w:themeShade="BF"/>
          <w:sz w:val="32"/>
          <w:szCs w:val="32"/>
        </w:rPr>
      </w:pPr>
      <w:r w:rsidRPr="007E1CFB">
        <w:rPr>
          <w:rFonts w:ascii="Arial" w:hAnsi="Arial" w:cs="Arial"/>
          <w:b/>
          <w:i/>
          <w:color w:val="943634" w:themeColor="accent2" w:themeShade="BF"/>
          <w:sz w:val="32"/>
          <w:szCs w:val="32"/>
        </w:rPr>
        <w:t>Żeński Klub Koszykarski „OLIMPIA” Wodzisław Śląski</w:t>
      </w:r>
    </w:p>
    <w:p w:rsidR="007E1CFB" w:rsidRPr="007E1CFB" w:rsidRDefault="007E1CFB" w:rsidP="00224D9C">
      <w:pPr>
        <w:pStyle w:val="Bezodstpw"/>
        <w:jc w:val="center"/>
        <w:rPr>
          <w:rFonts w:ascii="Arial" w:hAnsi="Arial" w:cs="Arial"/>
          <w:b/>
          <w:i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b/>
          <w:i/>
          <w:color w:val="943634" w:themeColor="accent2" w:themeShade="BF"/>
          <w:sz w:val="32"/>
          <w:szCs w:val="32"/>
        </w:rPr>
        <w:t>zaprasza</w:t>
      </w:r>
    </w:p>
    <w:p w:rsidR="0058591F" w:rsidRPr="007E1CFB" w:rsidRDefault="007E1CFB" w:rsidP="00505FBE">
      <w:pPr>
        <w:pStyle w:val="Bezodstpw"/>
        <w:tabs>
          <w:tab w:val="center" w:pos="7002"/>
        </w:tabs>
        <w:jc w:val="right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                           </w:t>
      </w:r>
      <w:r w:rsidR="00B9224B">
        <w:rPr>
          <w:rFonts w:ascii="Arial" w:hAnsi="Arial" w:cs="Arial"/>
          <w:b/>
          <w:i/>
          <w:sz w:val="32"/>
          <w:szCs w:val="32"/>
        </w:rPr>
        <w:t xml:space="preserve">                            </w:t>
      </w:r>
      <w:r w:rsidR="00224D9C" w:rsidRPr="007E1CFB">
        <w:rPr>
          <w:rFonts w:ascii="Bradley Hand ITC" w:hAnsi="Bradley Hand ITC"/>
          <w:b/>
          <w:color w:val="009900"/>
          <w:sz w:val="72"/>
          <w:szCs w:val="72"/>
        </w:rPr>
        <w:t>30 maj</w:t>
      </w:r>
      <w:r w:rsidR="00B9224B">
        <w:rPr>
          <w:rFonts w:ascii="Bradley Hand ITC" w:hAnsi="Bradley Hand ITC"/>
          <w:b/>
          <w:color w:val="009900"/>
          <w:sz w:val="72"/>
          <w:szCs w:val="72"/>
        </w:rPr>
        <w:t>a</w:t>
      </w:r>
      <w:r w:rsidR="00224D9C" w:rsidRPr="007E1CFB">
        <w:rPr>
          <w:rFonts w:ascii="Bradley Hand ITC" w:hAnsi="Bradley Hand ITC"/>
          <w:b/>
          <w:color w:val="009900"/>
          <w:sz w:val="72"/>
          <w:szCs w:val="72"/>
        </w:rPr>
        <w:t xml:space="preserve"> 2015</w:t>
      </w:r>
    </w:p>
    <w:p w:rsidR="00224D9C" w:rsidRPr="007E1CFB" w:rsidRDefault="00224D9C" w:rsidP="00224D9C">
      <w:pPr>
        <w:pStyle w:val="Bezodstpw"/>
        <w:jc w:val="right"/>
        <w:rPr>
          <w:rFonts w:ascii="Bradley Hand ITC" w:hAnsi="Bradley Hand ITC"/>
          <w:b/>
          <w:color w:val="009900"/>
          <w:sz w:val="40"/>
          <w:szCs w:val="40"/>
        </w:rPr>
      </w:pPr>
      <w:r w:rsidRPr="007E1CFB">
        <w:rPr>
          <w:rFonts w:ascii="Bradley Hand ITC" w:hAnsi="Bradley Hand ITC"/>
          <w:b/>
          <w:color w:val="009900"/>
          <w:sz w:val="40"/>
          <w:szCs w:val="40"/>
        </w:rPr>
        <w:t xml:space="preserve">Hala Sportowa Szkoły Podstawowej nr 8 Wodzisław </w:t>
      </w:r>
      <w:r w:rsidRPr="007E1CFB">
        <w:rPr>
          <w:rFonts w:ascii="Times New Roman" w:hAnsi="Times New Roman" w:cs="Times New Roman"/>
          <w:b/>
          <w:color w:val="009900"/>
          <w:sz w:val="40"/>
          <w:szCs w:val="40"/>
        </w:rPr>
        <w:t>Ś</w:t>
      </w:r>
      <w:r w:rsidRPr="007E1CFB">
        <w:rPr>
          <w:rFonts w:ascii="Bradley Hand ITC" w:hAnsi="Bradley Hand ITC"/>
          <w:b/>
          <w:color w:val="009900"/>
          <w:sz w:val="40"/>
          <w:szCs w:val="40"/>
        </w:rPr>
        <w:t>l. ul. Jastrz</w:t>
      </w:r>
      <w:r w:rsidRPr="007E1CFB">
        <w:rPr>
          <w:rFonts w:ascii="Times New Roman" w:hAnsi="Times New Roman" w:cs="Times New Roman"/>
          <w:b/>
          <w:color w:val="009900"/>
          <w:sz w:val="40"/>
          <w:szCs w:val="40"/>
        </w:rPr>
        <w:t>ę</w:t>
      </w:r>
      <w:r w:rsidRPr="007E1CFB">
        <w:rPr>
          <w:rFonts w:ascii="Bradley Hand ITC" w:hAnsi="Bradley Hand ITC"/>
          <w:b/>
          <w:color w:val="009900"/>
          <w:sz w:val="40"/>
          <w:szCs w:val="40"/>
        </w:rPr>
        <w:t>bska 136</w:t>
      </w:r>
    </w:p>
    <w:p w:rsidR="00224D9C" w:rsidRPr="00913132" w:rsidRDefault="00224D9C" w:rsidP="00224D9C">
      <w:pPr>
        <w:pStyle w:val="Bezodstpw"/>
      </w:pPr>
    </w:p>
    <w:p w:rsidR="00087784" w:rsidRDefault="0058591F" w:rsidP="008520DF">
      <w:pPr>
        <w:jc w:val="center"/>
        <w:rPr>
          <w:rFonts w:ascii="Informal Roman" w:hAnsi="Informal Roman"/>
          <w:color w:val="0070C0"/>
          <w:sz w:val="28"/>
          <w:szCs w:val="28"/>
        </w:rPr>
      </w:pPr>
      <w:r w:rsidRPr="00621021">
        <w:rPr>
          <w:rFonts w:ascii="Informal Roman" w:hAnsi="Informal Roman"/>
          <w:b/>
          <w:noProof/>
          <w:color w:val="0070C0"/>
          <w:sz w:val="100"/>
          <w:szCs w:val="1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431F" wp14:editId="257BC698">
                <wp:simplePos x="0" y="0"/>
                <wp:positionH relativeFrom="column">
                  <wp:posOffset>-558601</wp:posOffset>
                </wp:positionH>
                <wp:positionV relativeFrom="paragraph">
                  <wp:posOffset>946539</wp:posOffset>
                </wp:positionV>
                <wp:extent cx="9880600" cy="3096819"/>
                <wp:effectExtent l="0" t="0" r="25400" b="279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0" cy="3096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91F" w:rsidRPr="00224D9C" w:rsidRDefault="00064B47" w:rsidP="00064B47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godz. </w:t>
                            </w:r>
                            <w:r w:rsidR="00E65B86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4"/>
                                <w:szCs w:val="34"/>
                              </w:rPr>
                              <w:t>9,3</w:t>
                            </w:r>
                            <w:r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4"/>
                                <w:szCs w:val="34"/>
                              </w:rPr>
                              <w:t>0</w:t>
                            </w:r>
                            <w:r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OLIMPIA Wodzisław </w:t>
                            </w:r>
                            <w:r w:rsidRPr="00224D9C">
                              <w:rPr>
                                <w:rFonts w:ascii="Times New Roman" w:hAnsi="Times New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Ś</w:t>
                            </w:r>
                            <w:r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l.-RMKS Rybnik</w:t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  <w:t>Gr. I</w:t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Gr. II</w:t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EF3828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064B47" w:rsidRPr="00224D9C" w:rsidRDefault="00EF3828" w:rsidP="00064B47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E65B86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10,3</w:t>
                            </w:r>
                            <w:r w:rsidR="00064B47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o  </w:t>
                            </w:r>
                            <w:r w:rsidR="00621021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GWAREK Pawłowice-UKS SP27 Katowice</w:t>
                            </w:r>
                            <w:r w:rsid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RMKS Rybnik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  <w:t xml:space="preserve">    Gwarek Pawłowice</w:t>
                            </w:r>
                          </w:p>
                          <w:p w:rsidR="00913132" w:rsidRPr="00224D9C" w:rsidRDefault="00EF3828" w:rsidP="00913132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E65B86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11,3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0  </w:t>
                            </w:r>
                            <w:r w:rsidR="00621021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Otwarcie 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turnieju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  <w:t xml:space="preserve">Olimpia </w:t>
                            </w:r>
                            <w:proofErr w:type="spellStart"/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Wodzislaw</w:t>
                            </w:r>
                            <w:proofErr w:type="spellEnd"/>
                            <w:r w:rsid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  <w:t xml:space="preserve">    UKS SP27 Katowice</w:t>
                            </w:r>
                          </w:p>
                          <w:p w:rsidR="00913132" w:rsidRPr="00726664" w:rsidRDefault="00EF3828" w:rsidP="00913132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E65B86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11,4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5  </w:t>
                            </w:r>
                            <w:r w:rsidR="00621021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MKS Czechowice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-OLIMPIA Wodzisław </w:t>
                            </w:r>
                            <w:proofErr w:type="spellStart"/>
                            <w:r w:rsidR="00505FBE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S</w:t>
                            </w:r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  <w:r w:rsidR="00913132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.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MKS </w:t>
                            </w:r>
                            <w:proofErr w:type="spellStart"/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Czechowice</w:t>
                            </w:r>
                            <w:proofErr w:type="spellEnd"/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Dz.</w:t>
                            </w:r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ab/>
                              <w:t xml:space="preserve">    ISSIR Start </w:t>
                            </w:r>
                            <w:proofErr w:type="spellStart"/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Wisła</w:t>
                            </w:r>
                            <w:proofErr w:type="spellEnd"/>
                          </w:p>
                          <w:p w:rsidR="00E65B86" w:rsidRPr="00726664" w:rsidRDefault="00EF3828" w:rsidP="00913132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 w:rsidR="00FA554E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12,45  </w:t>
                            </w:r>
                            <w:r w:rsidR="00621021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ISSIR Start </w:t>
                            </w:r>
                            <w:proofErr w:type="spellStart"/>
                            <w:r w:rsidR="00726664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Wisła</w:t>
                            </w:r>
                            <w:proofErr w:type="spellEnd"/>
                            <w:r w:rsidR="00FA554E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-GWAREK</w:t>
                            </w:r>
                            <w:r w:rsidR="00E65B86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5B86" w:rsidRP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Pawłowice</w:t>
                            </w:r>
                            <w:proofErr w:type="spellEnd"/>
                          </w:p>
                          <w:p w:rsidR="00FA554E" w:rsidRPr="00224D9C" w:rsidRDefault="00EF3828" w:rsidP="00913132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DD284E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 w:rsidR="00FA554E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13,45  </w:t>
                            </w:r>
                            <w:r w:rsidR="00621021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MKS C</w:t>
                            </w:r>
                            <w:r w:rsid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z</w:t>
                            </w:r>
                            <w:r w:rsidR="0072666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echowice</w:t>
                            </w:r>
                            <w:r w:rsidR="00FA554E" w:rsidRPr="00224D9C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-RMKS Rybnik</w:t>
                            </w:r>
                          </w:p>
                          <w:p w:rsidR="00EF3828" w:rsidRPr="00F82423" w:rsidRDefault="00EF3828" w:rsidP="008520DF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 w:rsidR="00FA554E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14,45  </w:t>
                            </w:r>
                            <w:r w:rsidR="00621021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CD7383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26664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UKS SP27 Katowice</w:t>
                            </w:r>
                            <w:r w:rsidR="00CD7383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-ISSIR Start </w:t>
                            </w:r>
                            <w:proofErr w:type="spellStart"/>
                            <w:r w:rsidR="00CD7383"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>Wisła</w:t>
                            </w:r>
                            <w:proofErr w:type="spellEnd"/>
                          </w:p>
                          <w:p w:rsidR="00CD7383" w:rsidRDefault="00EF3828" w:rsidP="008520DF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  <w:lang w:val="en-US"/>
                              </w:rPr>
                              <w:t xml:space="preserve">    </w:t>
                            </w:r>
                            <w:r w:rsidR="00DD284E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15,45    o 3 miejsce    2 </w:t>
                            </w:r>
                            <w:r w:rsidR="00CD738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I</w:t>
                            </w:r>
                            <w:r w:rsidR="00DD284E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- 2</w:t>
                            </w:r>
                            <w:r w:rsidR="00CD738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II</w:t>
                            </w:r>
                          </w:p>
                          <w:p w:rsidR="00CD7383" w:rsidRDefault="00DD284E" w:rsidP="008520DF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16,45    o 1 miejsce    </w:t>
                            </w:r>
                            <w:r w:rsidR="007B23C4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1 I - 1</w:t>
                            </w:r>
                            <w:r w:rsidR="00CD738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II</w:t>
                            </w:r>
                          </w:p>
                          <w:p w:rsidR="007E1CFB" w:rsidRPr="00EF3828" w:rsidRDefault="00CD7383" w:rsidP="008520DF">
                            <w:pPr>
                              <w:pStyle w:val="Bezodstpw"/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   17,</w:t>
                            </w:r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45    </w:t>
                            </w:r>
                            <w:proofErr w:type="spellStart"/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>Zakonczenie</w:t>
                            </w:r>
                            <w:proofErr w:type="spellEnd"/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2423">
                              <w:rPr>
                                <w:rFonts w:ascii="Informal Roman" w:hAnsi="Informal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 w:rsidRPr="00F82423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  <w:r w:rsidR="008520DF">
                              <w:rPr>
                                <w:rFonts w:ascii="Informal Roman" w:hAnsi="Informal Roman" w:cs="Times New Roman"/>
                                <w:b/>
                                <w:color w:val="0099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913132" w:rsidRDefault="007E1CFB" w:rsidP="00913132">
                            <w:pPr>
                              <w:pStyle w:val="Bezodstpw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913132" w:rsidRPr="00621021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F82423" w:rsidRPr="00621021" w:rsidRDefault="00F82423" w:rsidP="00913132">
                            <w:pPr>
                              <w:pStyle w:val="Bezodstpw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13132" w:rsidRDefault="00913132" w:rsidP="00913132">
                            <w:pPr>
                              <w:pStyle w:val="Bezodstpw"/>
                            </w:pPr>
                            <w:r>
                              <w:tab/>
                            </w:r>
                          </w:p>
                          <w:p w:rsidR="00064B47" w:rsidRDefault="00064B47" w:rsidP="00064B47">
                            <w:pPr>
                              <w:pStyle w:val="Bezodstpw"/>
                            </w:pPr>
                          </w:p>
                          <w:p w:rsidR="00064B47" w:rsidRPr="0058591F" w:rsidRDefault="00064B47" w:rsidP="00064B47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4pt;margin-top:74.55pt;width:778pt;height:2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" fillcolor="white [3201]" strokeweight=".5pt">
                <v:textbox>
                  <w:txbxContent>
                    <w:p w:rsidR="0058591F" w:rsidRPr="00224D9C" w:rsidRDefault="00064B47" w:rsidP="00064B47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godz. </w:t>
                      </w:r>
                      <w:r w:rsidR="00E65B86" w:rsidRPr="00224D9C">
                        <w:rPr>
                          <w:rFonts w:ascii="Informal Roman" w:hAnsi="Informal Roman"/>
                          <w:b/>
                          <w:color w:val="009900"/>
                          <w:sz w:val="34"/>
                          <w:szCs w:val="34"/>
                        </w:rPr>
                        <w:t>9,3</w:t>
                      </w:r>
                      <w:r w:rsidRPr="00224D9C">
                        <w:rPr>
                          <w:rFonts w:ascii="Informal Roman" w:hAnsi="Informal Roman"/>
                          <w:b/>
                          <w:color w:val="009900"/>
                          <w:sz w:val="34"/>
                          <w:szCs w:val="34"/>
                        </w:rPr>
                        <w:t>0</w:t>
                      </w:r>
                      <w:r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OLIMPIA Wodzisław </w:t>
                      </w:r>
                      <w:r w:rsidRPr="00224D9C">
                        <w:rPr>
                          <w:rFonts w:ascii="Times New Roman" w:hAnsi="Times New Roman" w:cs="Times New Roman"/>
                          <w:b/>
                          <w:color w:val="009900"/>
                          <w:sz w:val="36"/>
                          <w:szCs w:val="36"/>
                        </w:rPr>
                        <w:t>Ś</w:t>
                      </w:r>
                      <w:r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l.-RMKS Rybnik</w:t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  <w:t>Gr. I</w:t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</w:t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Gr. II</w:t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EF3828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</w:p>
                    <w:p w:rsidR="00064B47" w:rsidRPr="00224D9C" w:rsidRDefault="00EF3828" w:rsidP="00064B47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 </w:t>
                      </w:r>
                      <w:r w:rsidR="00E65B86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10,3</w:t>
                      </w:r>
                      <w:r w:rsidR="00064B47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o  </w:t>
                      </w:r>
                      <w:r w:rsidR="00621021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GWAREK Pawłowice-UKS SP27 Katowice</w:t>
                      </w:r>
                      <w:r w:rsid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RMKS Rybnik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  <w:t xml:space="preserve">    Gwarek Pawłowice</w:t>
                      </w:r>
                    </w:p>
                    <w:p w:rsidR="00913132" w:rsidRPr="00224D9C" w:rsidRDefault="00EF3828" w:rsidP="00913132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 </w:t>
                      </w:r>
                      <w:r w:rsidR="00E65B86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11,3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0  </w:t>
                      </w:r>
                      <w:r w:rsidR="00621021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Otwarcie </w:t>
                      </w: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turnieju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  <w:t xml:space="preserve">Olimpia </w:t>
                      </w:r>
                      <w:proofErr w:type="spellStart"/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Wodzislaw</w:t>
                      </w:r>
                      <w:proofErr w:type="spellEnd"/>
                      <w:r w:rsid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  <w:t xml:space="preserve">    UKS SP27 Katowice</w:t>
                      </w:r>
                    </w:p>
                    <w:p w:rsidR="00913132" w:rsidRPr="00726664" w:rsidRDefault="00EF3828" w:rsidP="00913132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 </w:t>
                      </w:r>
                      <w:r w:rsidR="00E65B86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11,4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5  </w:t>
                      </w:r>
                      <w:r w:rsidR="00621021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MKS Czechowice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-OLIMPIA Wodzisław </w:t>
                      </w:r>
                      <w:proofErr w:type="spellStart"/>
                      <w:r w:rsidR="00505FBE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S</w:t>
                      </w:r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="00913132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.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MKS </w:t>
                      </w:r>
                      <w:proofErr w:type="spellStart"/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Czechowice</w:t>
                      </w:r>
                      <w:proofErr w:type="spellEnd"/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Dz.</w:t>
                      </w:r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ab/>
                        <w:t xml:space="preserve">    ISSIR Start </w:t>
                      </w:r>
                      <w:proofErr w:type="spellStart"/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Wisła</w:t>
                      </w:r>
                      <w:proofErr w:type="spellEnd"/>
                    </w:p>
                    <w:p w:rsidR="00E65B86" w:rsidRPr="00726664" w:rsidRDefault="00EF3828" w:rsidP="00913132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</w:pPr>
                      <w:r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 w:rsidR="00FA554E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12,45  </w:t>
                      </w:r>
                      <w:r w:rsidR="00621021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ISSIR Start </w:t>
                      </w:r>
                      <w:proofErr w:type="spellStart"/>
                      <w:r w:rsidR="00726664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Wisła</w:t>
                      </w:r>
                      <w:proofErr w:type="spellEnd"/>
                      <w:r w:rsidR="00FA554E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-GWAREK</w:t>
                      </w:r>
                      <w:r w:rsidR="00E65B86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="00E65B86" w:rsidRP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Pawłowice</w:t>
                      </w:r>
                      <w:proofErr w:type="spellEnd"/>
                    </w:p>
                    <w:p w:rsidR="00FA554E" w:rsidRPr="00224D9C" w:rsidRDefault="00EF3828" w:rsidP="00913132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DD284E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 w:rsidR="00FA554E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13,45  </w:t>
                      </w:r>
                      <w:r w:rsidR="00621021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MKS C</w:t>
                      </w:r>
                      <w:r w:rsid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z</w:t>
                      </w:r>
                      <w:r w:rsidR="0072666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echowice</w:t>
                      </w:r>
                      <w:r w:rsidR="00FA554E" w:rsidRPr="00224D9C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-RMKS Rybnik</w:t>
                      </w:r>
                    </w:p>
                    <w:p w:rsidR="00EF3828" w:rsidRPr="00F82423" w:rsidRDefault="00EF3828" w:rsidP="008520DF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</w:pPr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 w:rsidR="00FA554E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14,45  </w:t>
                      </w:r>
                      <w:r w:rsidR="00621021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CD7383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26664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UKS SP27 Katowice</w:t>
                      </w:r>
                      <w:r w:rsidR="00CD7383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-ISSIR Start </w:t>
                      </w:r>
                      <w:proofErr w:type="spellStart"/>
                      <w:r w:rsidR="00CD7383"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>Wisła</w:t>
                      </w:r>
                      <w:proofErr w:type="spellEnd"/>
                    </w:p>
                    <w:p w:rsidR="00CD7383" w:rsidRDefault="00EF3828" w:rsidP="008520DF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  <w:lang w:val="en-US"/>
                        </w:rPr>
                        <w:t xml:space="preserve">    </w:t>
                      </w:r>
                      <w:r w:rsidR="00DD284E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15,45    o 3 miejsce    2 </w:t>
                      </w:r>
                      <w:r w:rsidR="00CD738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I</w:t>
                      </w:r>
                      <w:r w:rsidR="00DD284E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- 2</w:t>
                      </w:r>
                      <w:r w:rsidR="00CD738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II</w:t>
                      </w:r>
                    </w:p>
                    <w:p w:rsidR="00CD7383" w:rsidRDefault="00DD284E" w:rsidP="008520DF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16,45    o 1 miejsce    </w:t>
                      </w:r>
                      <w:r w:rsidR="007B23C4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1 I - 1</w:t>
                      </w:r>
                      <w:r w:rsidR="00CD738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II</w:t>
                      </w:r>
                    </w:p>
                    <w:p w:rsidR="007E1CFB" w:rsidRPr="00EF3828" w:rsidRDefault="00CD7383" w:rsidP="008520DF">
                      <w:pPr>
                        <w:pStyle w:val="Bezodstpw"/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</w:pPr>
                      <w:r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   17,</w:t>
                      </w:r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45    </w:t>
                      </w:r>
                      <w:proofErr w:type="spellStart"/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>Zakonczenie</w:t>
                      </w:r>
                      <w:proofErr w:type="spellEnd"/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 xml:space="preserve"> </w:t>
                      </w:r>
                      <w:r w:rsidRPr="00F82423">
                        <w:rPr>
                          <w:rFonts w:ascii="Informal Roman" w:hAnsi="Informal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 w:rsidRPr="00F82423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  <w:r w:rsidR="008520DF">
                        <w:rPr>
                          <w:rFonts w:ascii="Informal Roman" w:hAnsi="Informal Roman" w:cs="Times New Roman"/>
                          <w:b/>
                          <w:color w:val="009900"/>
                          <w:sz w:val="36"/>
                          <w:szCs w:val="36"/>
                        </w:rPr>
                        <w:tab/>
                      </w:r>
                    </w:p>
                    <w:p w:rsidR="00913132" w:rsidRDefault="007E1CFB" w:rsidP="00913132">
                      <w:pPr>
                        <w:pStyle w:val="Bezodstpw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913132" w:rsidRPr="00621021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:rsidR="00F82423" w:rsidRPr="00621021" w:rsidRDefault="00F82423" w:rsidP="00913132">
                      <w:pPr>
                        <w:pStyle w:val="Bezodstpw"/>
                        <w:rPr>
                          <w:sz w:val="36"/>
                          <w:szCs w:val="36"/>
                        </w:rPr>
                      </w:pPr>
                    </w:p>
                    <w:p w:rsidR="00913132" w:rsidRDefault="00913132" w:rsidP="00913132">
                      <w:pPr>
                        <w:pStyle w:val="Bezodstpw"/>
                      </w:pPr>
                      <w:r>
                        <w:tab/>
                      </w:r>
                    </w:p>
                    <w:p w:rsidR="00064B47" w:rsidRDefault="00064B47" w:rsidP="00064B47">
                      <w:pPr>
                        <w:pStyle w:val="Bezodstpw"/>
                      </w:pPr>
                    </w:p>
                    <w:p w:rsidR="00064B47" w:rsidRPr="0058591F" w:rsidRDefault="00064B47" w:rsidP="00064B47">
                      <w:pPr>
                        <w:pStyle w:val="Bezodstpw"/>
                      </w:pPr>
                    </w:p>
                  </w:txbxContent>
                </v:textbox>
              </v:shape>
            </w:pict>
          </mc:Fallback>
        </mc:AlternateContent>
      </w:r>
      <w:r w:rsidR="00087784" w:rsidRPr="00621021">
        <w:rPr>
          <w:rFonts w:ascii="Informal Roman" w:hAnsi="Informal Roman"/>
          <w:b/>
          <w:color w:val="0070C0"/>
          <w:sz w:val="100"/>
          <w:szCs w:val="100"/>
        </w:rPr>
        <w:t xml:space="preserve">PUCHAR </w:t>
      </w:r>
      <w:r w:rsidR="00087784" w:rsidRPr="00621021">
        <w:rPr>
          <w:rFonts w:ascii="Times New Roman" w:hAnsi="Times New Roman" w:cs="Times New Roman"/>
          <w:b/>
          <w:color w:val="0070C0"/>
          <w:sz w:val="100"/>
          <w:szCs w:val="100"/>
        </w:rPr>
        <w:t>Ś</w:t>
      </w:r>
      <w:r w:rsidR="00087784" w:rsidRPr="00621021">
        <w:rPr>
          <w:rFonts w:ascii="Informal Roman" w:hAnsi="Informal Roman"/>
          <w:b/>
          <w:color w:val="0070C0"/>
          <w:sz w:val="100"/>
          <w:szCs w:val="100"/>
        </w:rPr>
        <w:t>L</w:t>
      </w:r>
      <w:r w:rsidR="00087784" w:rsidRPr="00621021">
        <w:rPr>
          <w:rFonts w:ascii="Times New Roman" w:hAnsi="Times New Roman" w:cs="Times New Roman"/>
          <w:b/>
          <w:color w:val="0070C0"/>
          <w:sz w:val="100"/>
          <w:szCs w:val="100"/>
        </w:rPr>
        <w:t>Ą</w:t>
      </w:r>
      <w:r w:rsidR="00087784" w:rsidRPr="00621021">
        <w:rPr>
          <w:rFonts w:ascii="Informal Roman" w:hAnsi="Informal Roman"/>
          <w:b/>
          <w:color w:val="0070C0"/>
          <w:sz w:val="100"/>
          <w:szCs w:val="100"/>
        </w:rPr>
        <w:t>SKA</w:t>
      </w:r>
      <w:r w:rsidRPr="00913132">
        <w:rPr>
          <w:rFonts w:ascii="Informal Roman" w:hAnsi="Informal Roman"/>
          <w:color w:val="0070C0"/>
          <w:sz w:val="100"/>
          <w:szCs w:val="100"/>
        </w:rPr>
        <w:t xml:space="preserve"> </w:t>
      </w:r>
      <w:r w:rsidR="00087784" w:rsidRPr="00913132">
        <w:rPr>
          <w:rFonts w:ascii="Informal Roman" w:hAnsi="Informal Roman"/>
          <w:color w:val="0070C0"/>
          <w:sz w:val="68"/>
          <w:szCs w:val="68"/>
        </w:rPr>
        <w:t xml:space="preserve">w </w:t>
      </w:r>
      <w:proofErr w:type="spellStart"/>
      <w:r w:rsidR="00087784" w:rsidRPr="00F82423">
        <w:rPr>
          <w:rFonts w:ascii="Informal Roman" w:hAnsi="Informal Roman"/>
          <w:b/>
          <w:color w:val="0070C0"/>
          <w:sz w:val="68"/>
          <w:szCs w:val="68"/>
        </w:rPr>
        <w:t>minikoszykówce</w:t>
      </w:r>
      <w:proofErr w:type="spellEnd"/>
      <w:r w:rsidR="00087784" w:rsidRPr="0058591F">
        <w:rPr>
          <w:rFonts w:ascii="Informal Roman" w:hAnsi="Informal Roman"/>
          <w:sz w:val="68"/>
          <w:szCs w:val="68"/>
        </w:rPr>
        <w:t xml:space="preserve"> </w:t>
      </w:r>
      <w:r w:rsidR="00087784" w:rsidRPr="00F82423">
        <w:rPr>
          <w:rFonts w:ascii="Times New Roman" w:hAnsi="Times New Roman" w:cs="Times New Roman"/>
          <w:b/>
          <w:color w:val="0070C0"/>
          <w:sz w:val="68"/>
          <w:szCs w:val="68"/>
        </w:rPr>
        <w:t>ż</w:t>
      </w:r>
      <w:r w:rsidR="00087784" w:rsidRPr="00F82423">
        <w:rPr>
          <w:rFonts w:ascii="Informal Roman" w:hAnsi="Informal Roman"/>
          <w:b/>
          <w:color w:val="0070C0"/>
          <w:sz w:val="68"/>
          <w:szCs w:val="68"/>
        </w:rPr>
        <w:t>aczek</w:t>
      </w:r>
    </w:p>
    <w:p w:rsidR="007E1CFB" w:rsidRPr="007E1CFB" w:rsidRDefault="007E1CFB" w:rsidP="0058591F">
      <w:pPr>
        <w:rPr>
          <w:rFonts w:ascii="Informal Roman" w:hAnsi="Informal Roman"/>
          <w:color w:val="0070C0"/>
          <w:sz w:val="28"/>
          <w:szCs w:val="28"/>
        </w:rPr>
      </w:pPr>
    </w:p>
    <w:p w:rsidR="007E1CFB" w:rsidRDefault="007E1CFB" w:rsidP="0058591F">
      <w:pPr>
        <w:rPr>
          <w:rFonts w:ascii="Informal Roman" w:hAnsi="Informal Roman"/>
          <w:color w:val="0070C0"/>
          <w:sz w:val="68"/>
          <w:szCs w:val="68"/>
        </w:rPr>
      </w:pPr>
    </w:p>
    <w:p w:rsidR="007E1CFB" w:rsidRDefault="007E1CFB" w:rsidP="0058591F">
      <w:pPr>
        <w:rPr>
          <w:rFonts w:ascii="Informal Roman" w:hAnsi="Informal Roman"/>
          <w:color w:val="0070C0"/>
          <w:sz w:val="68"/>
          <w:szCs w:val="68"/>
        </w:rPr>
      </w:pPr>
      <w:bookmarkStart w:id="0" w:name="_GoBack"/>
      <w:bookmarkEnd w:id="0"/>
    </w:p>
    <w:p w:rsidR="00087784" w:rsidRPr="0058591F" w:rsidRDefault="00EF3828" w:rsidP="00087784">
      <w:pPr>
        <w:pStyle w:val="Bezodstpw"/>
        <w:rPr>
          <w:rFonts w:ascii="Informal Roman" w:hAnsi="Informal Roman"/>
          <w:sz w:val="72"/>
          <w:szCs w:val="72"/>
        </w:rPr>
      </w:pPr>
      <w:r>
        <w:rPr>
          <w:rFonts w:ascii="Informal Roman" w:hAnsi="Informal Roman"/>
          <w:noProof/>
          <w:color w:val="0070C0"/>
          <w:sz w:val="68"/>
          <w:szCs w:val="6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B9C2E" wp14:editId="6E73562B">
                <wp:simplePos x="0" y="0"/>
                <wp:positionH relativeFrom="column">
                  <wp:posOffset>6647417</wp:posOffset>
                </wp:positionH>
                <wp:positionV relativeFrom="paragraph">
                  <wp:posOffset>76228</wp:posOffset>
                </wp:positionV>
                <wp:extent cx="2483892" cy="1023583"/>
                <wp:effectExtent l="0" t="0" r="12065" b="2476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02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0DF" w:rsidRDefault="008520DF" w:rsidP="008520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3C0A06C" wp14:editId="7FD70D7F">
                                  <wp:extent cx="2292824" cy="968090"/>
                                  <wp:effectExtent l="0" t="0" r="0" b="3810"/>
                                  <wp:docPr id="1" name="Obraz 1" descr="wspolfinansowanie_kluby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spolfinansowanie_kluby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225" cy="97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0DF" w:rsidRDefault="008520DF" w:rsidP="008520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margin-left:523.4pt;margin-top:6pt;width:195.6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" fillcolor="white [3201]" strokeweight=".5pt">
                <v:textbox>
                  <w:txbxContent>
                    <w:p w:rsidR="008520DF" w:rsidRDefault="008520DF" w:rsidP="008520DF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3C0A06C" wp14:editId="7FD70D7F">
                            <wp:extent cx="2292824" cy="968090"/>
                            <wp:effectExtent l="0" t="0" r="0" b="3810"/>
                            <wp:docPr id="1" name="Obraz 1" descr="wspolfinansowanie_kluby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spolfinansowanie_kluby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225" cy="97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0DF" w:rsidRDefault="008520DF" w:rsidP="008520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20DF">
        <w:rPr>
          <w:rFonts w:ascii="Informal Roman" w:hAnsi="Informal Roman"/>
          <w:sz w:val="72"/>
          <w:szCs w:val="72"/>
        </w:rPr>
        <w:t xml:space="preserve">                                                      </w:t>
      </w:r>
    </w:p>
    <w:sectPr w:rsidR="00087784" w:rsidRPr="0058591F" w:rsidSect="000877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84"/>
    <w:rsid w:val="00064B47"/>
    <w:rsid w:val="00087784"/>
    <w:rsid w:val="002064D1"/>
    <w:rsid w:val="00224D9C"/>
    <w:rsid w:val="00505FBE"/>
    <w:rsid w:val="0058591F"/>
    <w:rsid w:val="005F61FD"/>
    <w:rsid w:val="00621021"/>
    <w:rsid w:val="00726664"/>
    <w:rsid w:val="007B23C4"/>
    <w:rsid w:val="007E1CFB"/>
    <w:rsid w:val="008415BD"/>
    <w:rsid w:val="008520DF"/>
    <w:rsid w:val="00913132"/>
    <w:rsid w:val="00A60F1B"/>
    <w:rsid w:val="00A913CB"/>
    <w:rsid w:val="00B9224B"/>
    <w:rsid w:val="00CD7383"/>
    <w:rsid w:val="00D51546"/>
    <w:rsid w:val="00DD284E"/>
    <w:rsid w:val="00E65B86"/>
    <w:rsid w:val="00EF3828"/>
    <w:rsid w:val="00F82423"/>
    <w:rsid w:val="00F90AB8"/>
    <w:rsid w:val="00FA554E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78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78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85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956D-6A25-4515-809D-3F0B6989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Kobyliński Zbigniew</dc:creator>
  <cp:keywords/>
  <dc:description/>
  <cp:lastModifiedBy>Kobyliński Zbigniew</cp:lastModifiedBy>
  <cp:revision>11</cp:revision>
  <cp:lastPrinted>2015-05-22T14:26:00Z</cp:lastPrinted>
  <dcterms:created xsi:type="dcterms:W3CDTF">2015-05-19T12:09:00Z</dcterms:created>
  <dcterms:modified xsi:type="dcterms:W3CDTF">2015-05-22T14:52:00Z</dcterms:modified>
</cp:coreProperties>
</file>