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D927" w14:textId="59FEF10F" w:rsidR="00A82310" w:rsidRDefault="00EE4E93" w:rsidP="00CA642C">
      <w:pPr>
        <w:spacing w:before="164" w:line="276" w:lineRule="auto"/>
        <w:ind w:left="754" w:right="2236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22F82942" wp14:editId="06070CE6">
            <wp:simplePos x="0" y="0"/>
            <wp:positionH relativeFrom="column">
              <wp:posOffset>346332</wp:posOffset>
            </wp:positionH>
            <wp:positionV relativeFrom="paragraph">
              <wp:posOffset>117732</wp:posOffset>
            </wp:positionV>
            <wp:extent cx="770395" cy="8979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57" cy="90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DDC">
        <w:rPr>
          <w:noProof/>
        </w:rPr>
        <w:drawing>
          <wp:anchor distT="0" distB="0" distL="114300" distR="114300" simplePos="0" relativeHeight="251688960" behindDoc="1" locked="0" layoutInCell="1" allowOverlap="1" wp14:anchorId="273C10BC" wp14:editId="759B1BCD">
            <wp:simplePos x="0" y="0"/>
            <wp:positionH relativeFrom="column">
              <wp:posOffset>5280751</wp:posOffset>
            </wp:positionH>
            <wp:positionV relativeFrom="paragraph">
              <wp:posOffset>77379</wp:posOffset>
            </wp:positionV>
            <wp:extent cx="1945284" cy="1330496"/>
            <wp:effectExtent l="0" t="0" r="0" b="0"/>
            <wp:wrapNone/>
            <wp:docPr id="1293745536" name="Obraz 4" descr="Dżem z jabłek z galaretką. Jak go zrobić? - Przepis - WP Kuch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żem z jabłek z galaretką. Jak go zrobić? - Przepis - WP Kuchn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84" cy="13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42C">
        <w:rPr>
          <w:b/>
          <w:sz w:val="36"/>
        </w:rPr>
        <w:t xml:space="preserve">   R</w:t>
      </w:r>
      <w:r w:rsidR="00036DDC">
        <w:rPr>
          <w:b/>
          <w:sz w:val="36"/>
        </w:rPr>
        <w:t xml:space="preserve">egulamin </w:t>
      </w:r>
      <w:r w:rsidR="00CA642C">
        <w:rPr>
          <w:b/>
          <w:sz w:val="36"/>
        </w:rPr>
        <w:t xml:space="preserve"> Konkursu na</w:t>
      </w:r>
    </w:p>
    <w:p w14:paraId="5489D55F" w14:textId="167B3A75" w:rsidR="00A82310" w:rsidRPr="00CA642C" w:rsidRDefault="00CA642C" w:rsidP="00CA642C">
      <w:pPr>
        <w:pStyle w:val="Nagwek1"/>
        <w:spacing w:before="2" w:line="276" w:lineRule="auto"/>
        <w:ind w:right="2236"/>
        <w:rPr>
          <w:color w:val="00B050"/>
          <w:sz w:val="52"/>
          <w:szCs w:val="52"/>
        </w:rPr>
      </w:pPr>
      <w:r>
        <w:rPr>
          <w:color w:val="000099"/>
          <w:sz w:val="52"/>
          <w:szCs w:val="52"/>
        </w:rPr>
        <w:t xml:space="preserve">    </w:t>
      </w:r>
      <w:r w:rsidR="00036DDC" w:rsidRPr="00CA642C">
        <w:rPr>
          <w:color w:val="00B050"/>
          <w:sz w:val="48"/>
          <w:szCs w:val="48"/>
        </w:rPr>
        <w:t>PRZETWORY Z JABŁEK</w:t>
      </w:r>
    </w:p>
    <w:p w14:paraId="46CB7C72" w14:textId="6C499185" w:rsidR="00A82310" w:rsidRPr="00CA642C" w:rsidRDefault="00A82310" w:rsidP="00036DDC">
      <w:pPr>
        <w:pStyle w:val="Tekstpodstawowy"/>
        <w:spacing w:before="8"/>
        <w:ind w:right="2236"/>
        <w:jc w:val="center"/>
        <w:rPr>
          <w:b/>
          <w:sz w:val="5"/>
          <w:szCs w:val="14"/>
        </w:rPr>
      </w:pPr>
    </w:p>
    <w:p w14:paraId="07720094" w14:textId="09F690C3" w:rsidR="00A82310" w:rsidRDefault="00775696">
      <w:pPr>
        <w:pStyle w:val="Nagwek2"/>
        <w:spacing w:before="92" w:line="240" w:lineRule="auto"/>
      </w:pPr>
      <w:r>
        <w:t>§ 1</w:t>
      </w:r>
    </w:p>
    <w:p w14:paraId="3B8CD51B" w14:textId="16E0CAE5" w:rsidR="00A82310" w:rsidRDefault="00775696">
      <w:pPr>
        <w:spacing w:before="1"/>
        <w:ind w:left="754" w:right="591"/>
        <w:jc w:val="center"/>
        <w:rPr>
          <w:b/>
        </w:rPr>
      </w:pPr>
      <w:r>
        <w:rPr>
          <w:b/>
        </w:rPr>
        <w:t>Postanowienia ogólne</w:t>
      </w:r>
    </w:p>
    <w:p w14:paraId="24D82E26" w14:textId="35BCC6BC" w:rsidR="00A82310" w:rsidRDefault="00775696">
      <w:pPr>
        <w:pStyle w:val="Akapitzlist"/>
        <w:numPr>
          <w:ilvl w:val="0"/>
          <w:numId w:val="5"/>
        </w:numPr>
        <w:tabs>
          <w:tab w:val="left" w:pos="1058"/>
        </w:tabs>
        <w:spacing w:before="45"/>
        <w:ind w:hanging="285"/>
      </w:pPr>
      <w:r>
        <w:t xml:space="preserve">Organizatorem Konkursu </w:t>
      </w:r>
      <w:r>
        <w:rPr>
          <w:b/>
        </w:rPr>
        <w:t>„P</w:t>
      </w:r>
      <w:r>
        <w:rPr>
          <w:b/>
        </w:rPr>
        <w:t>rzetwory</w:t>
      </w:r>
      <w:r w:rsidR="00036DDC">
        <w:rPr>
          <w:b/>
        </w:rPr>
        <w:t xml:space="preserve"> z jabłek</w:t>
      </w:r>
      <w:r>
        <w:rPr>
          <w:b/>
        </w:rPr>
        <w:t xml:space="preserve">” </w:t>
      </w:r>
      <w:r>
        <w:t>jest Gmina</w:t>
      </w:r>
      <w:r>
        <w:rPr>
          <w:spacing w:val="-12"/>
        </w:rPr>
        <w:t xml:space="preserve"> </w:t>
      </w:r>
      <w:r>
        <w:t>Marklowice.</w:t>
      </w:r>
    </w:p>
    <w:p w14:paraId="146F2A45" w14:textId="6882C85C" w:rsidR="00A82310" w:rsidRDefault="00775696">
      <w:pPr>
        <w:pStyle w:val="Akapitzlist"/>
        <w:numPr>
          <w:ilvl w:val="0"/>
          <w:numId w:val="5"/>
        </w:numPr>
        <w:tabs>
          <w:tab w:val="left" w:pos="1058"/>
        </w:tabs>
        <w:spacing w:before="1" w:line="252" w:lineRule="exact"/>
        <w:ind w:hanging="285"/>
      </w:pPr>
      <w:r>
        <w:t>Przedmiotem konkursu jest prezentacja przepisu oraz samodzielnie wykonanych</w:t>
      </w:r>
      <w:r w:rsidR="00036DDC">
        <w:t xml:space="preserve"> różnych</w:t>
      </w:r>
      <w:r>
        <w:t xml:space="preserve"> przetwo</w:t>
      </w:r>
      <w:r w:rsidR="00036DDC">
        <w:t xml:space="preserve">rów z jabłek </w:t>
      </w:r>
      <w:r>
        <w:t>.</w:t>
      </w:r>
    </w:p>
    <w:p w14:paraId="07B550F7" w14:textId="1AFFC2C8" w:rsidR="00A82310" w:rsidRDefault="00775696">
      <w:pPr>
        <w:pStyle w:val="Nagwek2"/>
      </w:pPr>
      <w:r>
        <w:t>§ 2</w:t>
      </w:r>
    </w:p>
    <w:p w14:paraId="51EFDA89" w14:textId="63735133" w:rsidR="00A82310" w:rsidRDefault="00EE4E93">
      <w:pPr>
        <w:spacing w:before="1"/>
        <w:ind w:left="754" w:right="592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CFFAFC" wp14:editId="5F2C7983">
            <wp:simplePos x="0" y="0"/>
            <wp:positionH relativeFrom="margin">
              <wp:align>right</wp:align>
            </wp:positionH>
            <wp:positionV relativeFrom="paragraph">
              <wp:posOffset>63791</wp:posOffset>
            </wp:positionV>
            <wp:extent cx="1251991" cy="1066800"/>
            <wp:effectExtent l="0" t="0" r="5715" b="0"/>
            <wp:wrapNone/>
            <wp:docPr id="1837291047" name="Obraz 6" descr="Jabłka w słoiku - Przepis - Akademia Sma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abłka w słoiku - Przepis - Akademia Sma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99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Cele Konkursu</w:t>
      </w:r>
    </w:p>
    <w:p w14:paraId="799FAC8E" w14:textId="64D10B11" w:rsidR="00A82310" w:rsidRDefault="00775696">
      <w:pPr>
        <w:pStyle w:val="Akapitzlist"/>
        <w:numPr>
          <w:ilvl w:val="0"/>
          <w:numId w:val="4"/>
        </w:numPr>
        <w:tabs>
          <w:tab w:val="left" w:pos="1058"/>
        </w:tabs>
        <w:spacing w:before="91"/>
        <w:ind w:hanging="285"/>
      </w:pPr>
      <w:r>
        <w:t>Aktywizacja i integracja mieszkańców Gminy</w:t>
      </w:r>
      <w:r>
        <w:rPr>
          <w:spacing w:val="-8"/>
        </w:rPr>
        <w:t xml:space="preserve"> </w:t>
      </w:r>
      <w:r>
        <w:t>Marklowice.</w:t>
      </w:r>
    </w:p>
    <w:p w14:paraId="7DABCE46" w14:textId="77777777" w:rsidR="00A82310" w:rsidRDefault="00775696">
      <w:pPr>
        <w:pStyle w:val="Akapitzlist"/>
        <w:numPr>
          <w:ilvl w:val="0"/>
          <w:numId w:val="4"/>
        </w:numPr>
        <w:tabs>
          <w:tab w:val="left" w:pos="1058"/>
        </w:tabs>
        <w:spacing w:before="1" w:line="252" w:lineRule="exact"/>
        <w:ind w:hanging="285"/>
      </w:pPr>
      <w:r>
        <w:t>Przypomnienie, promocja i kultywowanie tradycji robienia „swojskich zapasów na</w:t>
      </w:r>
      <w:r>
        <w:rPr>
          <w:spacing w:val="-10"/>
        </w:rPr>
        <w:t xml:space="preserve"> </w:t>
      </w:r>
      <w:r>
        <w:t>zimę”</w:t>
      </w:r>
    </w:p>
    <w:p w14:paraId="43155C06" w14:textId="77777777" w:rsidR="00A82310" w:rsidRDefault="00775696">
      <w:pPr>
        <w:pStyle w:val="Akapitzlist"/>
        <w:numPr>
          <w:ilvl w:val="0"/>
          <w:numId w:val="4"/>
        </w:numPr>
        <w:tabs>
          <w:tab w:val="left" w:pos="1058"/>
        </w:tabs>
        <w:spacing w:line="252" w:lineRule="exact"/>
        <w:ind w:hanging="285"/>
      </w:pPr>
      <w:r>
        <w:t>Promocja lokalnych produktów i</w:t>
      </w:r>
      <w:r>
        <w:rPr>
          <w:spacing w:val="-1"/>
        </w:rPr>
        <w:t xml:space="preserve"> </w:t>
      </w:r>
      <w:r>
        <w:t>wyrobów.</w:t>
      </w:r>
    </w:p>
    <w:p w14:paraId="2578311E" w14:textId="77777777" w:rsidR="00A82310" w:rsidRDefault="00775696">
      <w:pPr>
        <w:pStyle w:val="Akapitzlist"/>
        <w:numPr>
          <w:ilvl w:val="0"/>
          <w:numId w:val="4"/>
        </w:numPr>
        <w:tabs>
          <w:tab w:val="left" w:pos="1058"/>
        </w:tabs>
        <w:spacing w:before="2" w:line="253" w:lineRule="exact"/>
        <w:ind w:hanging="285"/>
      </w:pPr>
      <w:r>
        <w:t xml:space="preserve">Wymiana doświadczeń i przepisów </w:t>
      </w:r>
      <w:r>
        <w:t>kulinarnych wśród uczestników</w:t>
      </w:r>
      <w:r>
        <w:rPr>
          <w:spacing w:val="-8"/>
        </w:rPr>
        <w:t xml:space="preserve"> </w:t>
      </w:r>
      <w:r>
        <w:t>konkursu.</w:t>
      </w:r>
    </w:p>
    <w:p w14:paraId="0F0104B3" w14:textId="77777777" w:rsidR="00A82310" w:rsidRDefault="00775696">
      <w:pPr>
        <w:pStyle w:val="Akapitzlist"/>
        <w:numPr>
          <w:ilvl w:val="0"/>
          <w:numId w:val="4"/>
        </w:numPr>
        <w:tabs>
          <w:tab w:val="left" w:pos="1058"/>
        </w:tabs>
        <w:ind w:hanging="285"/>
      </w:pPr>
      <w:r>
        <w:t>Zaprezentowanie szerokiemu gronu odbiorców bogactwa i różnorodności tradycji</w:t>
      </w:r>
      <w:r>
        <w:rPr>
          <w:spacing w:val="-8"/>
        </w:rPr>
        <w:t xml:space="preserve"> </w:t>
      </w:r>
      <w:r>
        <w:t>kulinarnych.</w:t>
      </w:r>
    </w:p>
    <w:p w14:paraId="351DEE5E" w14:textId="77777777" w:rsidR="00A82310" w:rsidRDefault="00775696">
      <w:pPr>
        <w:pStyle w:val="Nagwek2"/>
        <w:spacing w:before="92"/>
      </w:pPr>
      <w:r>
        <w:t>§ 3</w:t>
      </w:r>
    </w:p>
    <w:p w14:paraId="584E4D7C" w14:textId="77777777" w:rsidR="00A82310" w:rsidRDefault="00775696">
      <w:pPr>
        <w:spacing w:line="252" w:lineRule="exact"/>
        <w:ind w:left="754" w:right="591"/>
        <w:jc w:val="center"/>
        <w:rPr>
          <w:b/>
        </w:rPr>
      </w:pPr>
      <w:r>
        <w:rPr>
          <w:b/>
        </w:rPr>
        <w:t>Warunki uczestnictwa w Konkursie</w:t>
      </w:r>
    </w:p>
    <w:p w14:paraId="4EFF76DF" w14:textId="77777777" w:rsidR="00A82310" w:rsidRDefault="00775696">
      <w:pPr>
        <w:pStyle w:val="Akapitzlist"/>
        <w:numPr>
          <w:ilvl w:val="0"/>
          <w:numId w:val="3"/>
        </w:numPr>
        <w:tabs>
          <w:tab w:val="left" w:pos="995"/>
        </w:tabs>
        <w:spacing w:before="47" w:line="252" w:lineRule="exact"/>
      </w:pPr>
      <w:r>
        <w:t>Konkurs ma charakter otwarty i adresowany jest do mieszkańców Gminy</w:t>
      </w:r>
      <w:r>
        <w:rPr>
          <w:spacing w:val="-12"/>
        </w:rPr>
        <w:t xml:space="preserve"> </w:t>
      </w:r>
      <w:r>
        <w:t>Marklowice.</w:t>
      </w:r>
    </w:p>
    <w:p w14:paraId="39802746" w14:textId="313D6EF3" w:rsidR="00A82310" w:rsidRDefault="00775696">
      <w:pPr>
        <w:pStyle w:val="Akapitzlist"/>
        <w:numPr>
          <w:ilvl w:val="0"/>
          <w:numId w:val="3"/>
        </w:numPr>
        <w:tabs>
          <w:tab w:val="left" w:pos="995"/>
        </w:tabs>
        <w:spacing w:line="252" w:lineRule="exact"/>
      </w:pPr>
      <w:r>
        <w:t>Konkurs k</w:t>
      </w:r>
      <w:r>
        <w:t>ierowany jest do osób indywidualnych, w konkursie nie mogą brać udziału zespoły lub grupy</w:t>
      </w:r>
      <w:r>
        <w:rPr>
          <w:spacing w:val="-21"/>
        </w:rPr>
        <w:t xml:space="preserve"> </w:t>
      </w:r>
      <w:r>
        <w:t>osób.</w:t>
      </w:r>
    </w:p>
    <w:p w14:paraId="046F6F3E" w14:textId="77777777" w:rsidR="00A82310" w:rsidRDefault="00775696">
      <w:pPr>
        <w:pStyle w:val="Nagwek2"/>
        <w:spacing w:before="1"/>
      </w:pPr>
      <w:r>
        <w:t>§ 4</w:t>
      </w:r>
    </w:p>
    <w:p w14:paraId="420B4396" w14:textId="63FFB6D5" w:rsidR="00A82310" w:rsidRDefault="00775696">
      <w:pPr>
        <w:spacing w:line="252" w:lineRule="exact"/>
        <w:ind w:left="754" w:right="587"/>
        <w:jc w:val="center"/>
        <w:rPr>
          <w:b/>
        </w:rPr>
      </w:pPr>
      <w:r>
        <w:rPr>
          <w:b/>
        </w:rPr>
        <w:t>Przedmiot konkursu</w:t>
      </w:r>
    </w:p>
    <w:p w14:paraId="6C51BC4D" w14:textId="026AEDCD" w:rsidR="00A82310" w:rsidRDefault="00775696" w:rsidP="00036DDC">
      <w:pPr>
        <w:pStyle w:val="Akapitzlist"/>
        <w:numPr>
          <w:ilvl w:val="0"/>
          <w:numId w:val="2"/>
        </w:numPr>
        <w:tabs>
          <w:tab w:val="left" w:pos="995"/>
        </w:tabs>
        <w:spacing w:before="47"/>
        <w:ind w:right="933" w:firstLine="0"/>
        <w:rPr>
          <w:b/>
        </w:rPr>
      </w:pPr>
      <w:r>
        <w:t>Przedmiotem konkursu jest prezentacja przepisów oraz przetworów domowych przygotowanych</w:t>
      </w:r>
      <w:r w:rsidR="00036DDC">
        <w:t xml:space="preserve">  z jabłek.</w:t>
      </w:r>
    </w:p>
    <w:p w14:paraId="16B1D8A7" w14:textId="01A18F8E" w:rsidR="00A82310" w:rsidRDefault="00036DDC" w:rsidP="00036DDC">
      <w:pPr>
        <w:pStyle w:val="Akapitzlist"/>
        <w:numPr>
          <w:ilvl w:val="0"/>
          <w:numId w:val="2"/>
        </w:numPr>
        <w:tabs>
          <w:tab w:val="left" w:pos="995"/>
        </w:tabs>
        <w:ind w:right="110" w:firstLine="0"/>
      </w:pPr>
      <w:r>
        <w:t>Przetwory z jabłek powinny być oznaczone w postaci karteczki z nazwą przetworu i kto jest wykonawcą.</w:t>
      </w:r>
    </w:p>
    <w:p w14:paraId="3FD129C1" w14:textId="33073758" w:rsidR="00A82310" w:rsidRDefault="00775696">
      <w:pPr>
        <w:pStyle w:val="Nagwek2"/>
        <w:spacing w:line="253" w:lineRule="exact"/>
      </w:pPr>
      <w:r>
        <w:t>§ 5</w:t>
      </w:r>
    </w:p>
    <w:p w14:paraId="563B9599" w14:textId="77777777" w:rsidR="00A82310" w:rsidRDefault="00775696">
      <w:pPr>
        <w:spacing w:line="253" w:lineRule="exact"/>
        <w:ind w:left="754" w:right="589"/>
        <w:jc w:val="center"/>
        <w:rPr>
          <w:b/>
        </w:rPr>
      </w:pPr>
      <w:r>
        <w:rPr>
          <w:b/>
        </w:rPr>
        <w:t>Zgłoszenia do Konkursu</w:t>
      </w:r>
    </w:p>
    <w:p w14:paraId="46E6E92C" w14:textId="2DBA3FFE" w:rsidR="00A82310" w:rsidRDefault="00036DDC">
      <w:pPr>
        <w:pStyle w:val="Tekstpodstawowy"/>
        <w:spacing w:before="47"/>
        <w:ind w:left="773" w:right="900"/>
      </w:pPr>
      <w:r>
        <w:t>Przetwory należy dostarczyć w dniu 03.09.2023 r., w godz. od 13.00 -15.00 – plac za budynkiem Urzędu Gminy na przygotowan</w:t>
      </w:r>
      <w:r w:rsidR="00775696">
        <w:t>e</w:t>
      </w:r>
      <w:r>
        <w:t xml:space="preserve"> stanowisk</w:t>
      </w:r>
      <w:r w:rsidR="00775696">
        <w:t>o</w:t>
      </w:r>
      <w:r>
        <w:t xml:space="preserve"> wraz z wypełnioną Kartą zgłoszenia która stanowi załącznik do regulaminu.</w:t>
      </w:r>
    </w:p>
    <w:p w14:paraId="238C079D" w14:textId="7F89512E" w:rsidR="00A82310" w:rsidRDefault="00775696">
      <w:pPr>
        <w:pStyle w:val="Nagwek2"/>
        <w:spacing w:line="253" w:lineRule="exact"/>
      </w:pPr>
      <w:r>
        <w:t>§ 6</w:t>
      </w:r>
    </w:p>
    <w:p w14:paraId="4E0CE894" w14:textId="77777777" w:rsidR="00A82310" w:rsidRDefault="00775696">
      <w:pPr>
        <w:spacing w:before="1"/>
        <w:ind w:left="754" w:right="591"/>
        <w:jc w:val="center"/>
        <w:rPr>
          <w:b/>
        </w:rPr>
      </w:pPr>
      <w:r>
        <w:rPr>
          <w:b/>
        </w:rPr>
        <w:t>Rozstrzygnięcie Konkursu</w:t>
      </w:r>
    </w:p>
    <w:p w14:paraId="604347BC" w14:textId="703FE7B0" w:rsidR="00A82310" w:rsidRDefault="00775696" w:rsidP="00036DDC">
      <w:pPr>
        <w:pStyle w:val="Akapitzlist"/>
        <w:numPr>
          <w:ilvl w:val="0"/>
          <w:numId w:val="1"/>
        </w:numPr>
        <w:tabs>
          <w:tab w:val="left" w:pos="995"/>
        </w:tabs>
        <w:spacing w:before="45" w:line="276" w:lineRule="auto"/>
      </w:pPr>
      <w:r>
        <w:t xml:space="preserve">Rozstrzygnięcie Konkursu nastąpi w dniu </w:t>
      </w:r>
      <w:r w:rsidR="00036DDC">
        <w:t>03</w:t>
      </w:r>
      <w:r>
        <w:t>.09.202</w:t>
      </w:r>
      <w:r w:rsidR="00036DDC">
        <w:t>3</w:t>
      </w:r>
      <w:r>
        <w:t xml:space="preserve">r. podczas </w:t>
      </w:r>
      <w:r w:rsidR="00036DDC">
        <w:t>XXIX Dożynek Gminnych</w:t>
      </w:r>
      <w:r>
        <w:t>,</w:t>
      </w:r>
    </w:p>
    <w:p w14:paraId="1023EC90" w14:textId="7C1ECB26" w:rsidR="00A82310" w:rsidRDefault="00775696" w:rsidP="00036DDC">
      <w:pPr>
        <w:pStyle w:val="Akapitzlist"/>
        <w:numPr>
          <w:ilvl w:val="0"/>
          <w:numId w:val="1"/>
        </w:numPr>
        <w:tabs>
          <w:tab w:val="left" w:pos="995"/>
        </w:tabs>
        <w:spacing w:before="1" w:line="276" w:lineRule="auto"/>
        <w:ind w:right="1659"/>
      </w:pPr>
      <w:r>
        <w:t>Trzy osobowa Komisja dokona oceny zgłoszonych do Konkursu przetworów, według następujących</w:t>
      </w:r>
      <w:r>
        <w:rPr>
          <w:spacing w:val="-5"/>
        </w:rPr>
        <w:t xml:space="preserve"> </w:t>
      </w:r>
      <w:r>
        <w:t>kr</w:t>
      </w:r>
      <w:r>
        <w:t>yteriów:</w:t>
      </w:r>
    </w:p>
    <w:p w14:paraId="4D370E0E" w14:textId="7B540BC9" w:rsidR="00A82310" w:rsidRDefault="00775696" w:rsidP="00036DDC">
      <w:pPr>
        <w:pStyle w:val="Akapitzlist"/>
        <w:numPr>
          <w:ilvl w:val="1"/>
          <w:numId w:val="1"/>
        </w:numPr>
        <w:tabs>
          <w:tab w:val="left" w:pos="1360"/>
        </w:tabs>
        <w:spacing w:line="276" w:lineRule="auto"/>
        <w:ind w:hanging="361"/>
      </w:pPr>
      <w:r>
        <w:t>smak, zapach, konsystencja, b) receptura, c) różnorodność, d) wygląd, estetyka i prezentacja</w:t>
      </w:r>
      <w:r>
        <w:rPr>
          <w:spacing w:val="-8"/>
        </w:rPr>
        <w:t xml:space="preserve"> </w:t>
      </w:r>
      <w:r>
        <w:t>przetworów.</w:t>
      </w:r>
    </w:p>
    <w:p w14:paraId="5422FC56" w14:textId="23D9E257" w:rsidR="00A82310" w:rsidRDefault="00775696" w:rsidP="00036DDC">
      <w:pPr>
        <w:pStyle w:val="Akapitzlist"/>
        <w:numPr>
          <w:ilvl w:val="0"/>
          <w:numId w:val="1"/>
        </w:numPr>
        <w:tabs>
          <w:tab w:val="left" w:pos="1058"/>
        </w:tabs>
        <w:spacing w:before="2" w:line="276" w:lineRule="auto"/>
        <w:ind w:left="1057" w:hanging="285"/>
      </w:pPr>
      <w:r>
        <w:t>Wykonawcą najlepszych przetworów zostaną przyznane nagrody i</w:t>
      </w:r>
      <w:r>
        <w:rPr>
          <w:spacing w:val="-4"/>
        </w:rPr>
        <w:t xml:space="preserve"> </w:t>
      </w:r>
      <w:r>
        <w:t>wyróżnienia</w:t>
      </w:r>
      <w:r w:rsidR="00036DDC">
        <w:t>.</w:t>
      </w:r>
    </w:p>
    <w:p w14:paraId="5D37537F" w14:textId="477748B8" w:rsidR="00A82310" w:rsidRDefault="00775696" w:rsidP="00036DDC">
      <w:pPr>
        <w:pStyle w:val="Akapitzlist"/>
        <w:numPr>
          <w:ilvl w:val="0"/>
          <w:numId w:val="1"/>
        </w:numPr>
        <w:tabs>
          <w:tab w:val="left" w:pos="1058"/>
        </w:tabs>
        <w:spacing w:line="276" w:lineRule="auto"/>
        <w:ind w:left="1057" w:hanging="285"/>
      </w:pPr>
      <w:r>
        <w:t>Decyzje komisji są wiążące i</w:t>
      </w:r>
      <w:r>
        <w:rPr>
          <w:spacing w:val="-3"/>
        </w:rPr>
        <w:t xml:space="preserve"> </w:t>
      </w:r>
      <w:r>
        <w:t>ostateczne</w:t>
      </w:r>
      <w:r w:rsidR="00036DDC">
        <w:t>.</w:t>
      </w:r>
    </w:p>
    <w:p w14:paraId="2E8B0A53" w14:textId="1DF34D48" w:rsidR="00A82310" w:rsidRDefault="00775696" w:rsidP="00036DDC">
      <w:pPr>
        <w:pStyle w:val="Akapitzlist"/>
        <w:numPr>
          <w:ilvl w:val="0"/>
          <w:numId w:val="1"/>
        </w:numPr>
        <w:tabs>
          <w:tab w:val="left" w:pos="1058"/>
        </w:tabs>
        <w:spacing w:before="1" w:line="276" w:lineRule="auto"/>
        <w:ind w:left="1057" w:right="1030" w:hanging="284"/>
      </w:pPr>
      <w:r>
        <w:t xml:space="preserve">Wzięcie udziału w </w:t>
      </w:r>
      <w:r>
        <w:t>konkursie jest równoznaczne z wyrażeniem przez uczestników zgody na przetwarzanie danych osobowych związanych z</w:t>
      </w:r>
      <w:r>
        <w:rPr>
          <w:spacing w:val="-2"/>
        </w:rPr>
        <w:t xml:space="preserve"> </w:t>
      </w:r>
      <w:r>
        <w:t>konkursem.</w:t>
      </w:r>
    </w:p>
    <w:p w14:paraId="2717EE2B" w14:textId="6ABD01F7" w:rsidR="00A82310" w:rsidRDefault="00775696" w:rsidP="00036DDC">
      <w:pPr>
        <w:pStyle w:val="Akapitzlist"/>
        <w:numPr>
          <w:ilvl w:val="0"/>
          <w:numId w:val="1"/>
        </w:numPr>
        <w:tabs>
          <w:tab w:val="left" w:pos="1058"/>
        </w:tabs>
        <w:spacing w:line="276" w:lineRule="auto"/>
        <w:ind w:left="1057" w:right="795" w:hanging="284"/>
      </w:pPr>
      <w:r>
        <w:t>Administratorem pozyskanych i przetwarzanych danych osobowych jest Gmina Marklowice</w:t>
      </w:r>
      <w:r>
        <w:rPr>
          <w:spacing w:val="-32"/>
        </w:rPr>
        <w:t xml:space="preserve"> </w:t>
      </w:r>
      <w:r>
        <w:t>reprezentowana przez Wójta Gminy</w:t>
      </w:r>
      <w:r>
        <w:rPr>
          <w:spacing w:val="-4"/>
        </w:rPr>
        <w:t xml:space="preserve"> </w:t>
      </w:r>
      <w:r>
        <w:t>Marklowice.</w:t>
      </w:r>
    </w:p>
    <w:p w14:paraId="5C189D32" w14:textId="6D918ED5" w:rsidR="00A82310" w:rsidRDefault="00775696" w:rsidP="00036DDC">
      <w:pPr>
        <w:pStyle w:val="Akapitzlist"/>
        <w:numPr>
          <w:ilvl w:val="0"/>
          <w:numId w:val="1"/>
        </w:numPr>
        <w:tabs>
          <w:tab w:val="left" w:pos="1058"/>
        </w:tabs>
        <w:spacing w:line="276" w:lineRule="auto"/>
        <w:ind w:left="1057" w:hanging="285"/>
      </w:pPr>
      <w:r>
        <w:t>Dane</w:t>
      </w:r>
      <w:r>
        <w:t xml:space="preserve"> adresowe Urzędu Gminy Marklowice: 44-321 Marklowice, ul. Wyzwolenia 71, tel.</w:t>
      </w:r>
      <w:r>
        <w:rPr>
          <w:spacing w:val="-7"/>
        </w:rPr>
        <w:t xml:space="preserve"> </w:t>
      </w:r>
      <w:r>
        <w:t>324592800.</w:t>
      </w:r>
    </w:p>
    <w:p w14:paraId="37535C22" w14:textId="491526D4" w:rsidR="00A82310" w:rsidRDefault="00775696" w:rsidP="00036DDC">
      <w:pPr>
        <w:pStyle w:val="Akapitzlist"/>
        <w:numPr>
          <w:ilvl w:val="0"/>
          <w:numId w:val="1"/>
        </w:numPr>
        <w:tabs>
          <w:tab w:val="left" w:pos="1058"/>
        </w:tabs>
        <w:spacing w:line="276" w:lineRule="auto"/>
        <w:ind w:left="1057" w:hanging="285"/>
      </w:pPr>
      <w:r>
        <w:t>Dane kontaktowe inspektora ochrony danych osobowych: tel. 324592825,</w:t>
      </w:r>
      <w:r>
        <w:rPr>
          <w:color w:val="0462C1"/>
          <w:spacing w:val="-11"/>
        </w:rPr>
        <w:t xml:space="preserve"> </w:t>
      </w:r>
      <w:hyperlink r:id="rId8">
        <w:r>
          <w:rPr>
            <w:color w:val="0462C1"/>
            <w:u w:val="single" w:color="0462C1"/>
          </w:rPr>
          <w:t>iodo@marklowice.pl</w:t>
        </w:r>
      </w:hyperlink>
    </w:p>
    <w:p w14:paraId="14025D72" w14:textId="47996840" w:rsidR="00A82310" w:rsidRDefault="00775696" w:rsidP="00036DDC">
      <w:pPr>
        <w:pStyle w:val="Akapitzlist"/>
        <w:numPr>
          <w:ilvl w:val="0"/>
          <w:numId w:val="1"/>
        </w:numPr>
        <w:tabs>
          <w:tab w:val="left" w:pos="1058"/>
        </w:tabs>
        <w:spacing w:line="276" w:lineRule="auto"/>
        <w:ind w:left="1057" w:right="603" w:hanging="284"/>
        <w:jc w:val="both"/>
      </w:pPr>
      <w:r>
        <w:t xml:space="preserve">Pełna treść klauzuli </w:t>
      </w:r>
      <w:r>
        <w:t>informacyjnej w związku z realizacją wymogów określonych w art. 13 ust. 1 i ust. 2 Rozporządzenia</w:t>
      </w:r>
      <w:r>
        <w:rPr>
          <w:spacing w:val="-9"/>
        </w:rPr>
        <w:t xml:space="preserve"> </w:t>
      </w:r>
      <w:r>
        <w:t>Parlamentu</w:t>
      </w:r>
      <w:r>
        <w:rPr>
          <w:spacing w:val="-9"/>
        </w:rPr>
        <w:t xml:space="preserve"> </w:t>
      </w:r>
      <w:r>
        <w:t>Europejskiego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Rady</w:t>
      </w:r>
      <w:r>
        <w:rPr>
          <w:spacing w:val="-10"/>
        </w:rPr>
        <w:t xml:space="preserve"> </w:t>
      </w:r>
      <w:r>
        <w:t>(UE)</w:t>
      </w:r>
      <w:r>
        <w:rPr>
          <w:spacing w:val="-8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27</w:t>
      </w:r>
      <w:r>
        <w:rPr>
          <w:spacing w:val="-11"/>
        </w:rPr>
        <w:t xml:space="preserve"> </w:t>
      </w:r>
      <w:r>
        <w:t>kwietnia</w:t>
      </w:r>
      <w:r>
        <w:rPr>
          <w:spacing w:val="-9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ochrony osób fizycznych w związku z przetwarzaniem danych osobowych i w spr</w:t>
      </w:r>
      <w:r>
        <w:t>awie swobodnego przepływu takich danych</w:t>
      </w:r>
      <w:r>
        <w:rPr>
          <w:spacing w:val="-10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uchylenia</w:t>
      </w:r>
      <w:r>
        <w:rPr>
          <w:spacing w:val="-7"/>
        </w:rPr>
        <w:t xml:space="preserve"> </w:t>
      </w:r>
      <w:r>
        <w:t>dyrektywy</w:t>
      </w:r>
      <w:r>
        <w:rPr>
          <w:spacing w:val="-6"/>
        </w:rPr>
        <w:t xml:space="preserve"> </w:t>
      </w:r>
      <w:r>
        <w:t>95/46/WE</w:t>
      </w:r>
      <w:r>
        <w:rPr>
          <w:spacing w:val="-10"/>
        </w:rPr>
        <w:t xml:space="preserve"> </w:t>
      </w:r>
      <w:r>
        <w:t>(ogólne</w:t>
      </w:r>
      <w:r>
        <w:rPr>
          <w:spacing w:val="-8"/>
        </w:rPr>
        <w:t xml:space="preserve"> </w:t>
      </w:r>
      <w:r>
        <w:t>rozporządzenie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„RODO”),</w:t>
      </w:r>
      <w:r>
        <w:rPr>
          <w:spacing w:val="-3"/>
        </w:rPr>
        <w:t xml:space="preserve"> </w:t>
      </w:r>
      <w:r>
        <w:t>znajduje</w:t>
      </w:r>
      <w:r>
        <w:rPr>
          <w:spacing w:val="-9"/>
        </w:rPr>
        <w:t xml:space="preserve"> </w:t>
      </w:r>
      <w:r>
        <w:t>się na stronie internetowej marklowice.pl w zakładce klauzula informacyjna</w:t>
      </w:r>
      <w:r>
        <w:rPr>
          <w:spacing w:val="-9"/>
        </w:rPr>
        <w:t xml:space="preserve"> </w:t>
      </w:r>
      <w:r>
        <w:t>RODO.</w:t>
      </w:r>
    </w:p>
    <w:p w14:paraId="39C790C4" w14:textId="401B09C0" w:rsidR="00A82310" w:rsidRDefault="00036DDC">
      <w:pPr>
        <w:jc w:val="both"/>
        <w:sectPr w:rsidR="00A82310">
          <w:type w:val="continuous"/>
          <w:pgSz w:w="11910" w:h="16840"/>
          <w:pgMar w:top="100" w:right="240" w:bottom="280" w:left="220" w:header="708" w:footer="708" w:gutter="0"/>
          <w:cols w:space="708"/>
        </w:sect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56B74F99" wp14:editId="4AC0539C">
            <wp:simplePos x="0" y="0"/>
            <wp:positionH relativeFrom="column">
              <wp:posOffset>4589295</wp:posOffset>
            </wp:positionH>
            <wp:positionV relativeFrom="paragraph">
              <wp:posOffset>293260</wp:posOffset>
            </wp:positionV>
            <wp:extent cx="1863745" cy="1509919"/>
            <wp:effectExtent l="0" t="0" r="0" b="0"/>
            <wp:wrapNone/>
            <wp:docPr id="1088420328" name="Obraz 5" descr="nalewka z jabłek – Nalewki W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lewka z jabłek – Nalewki W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45" cy="150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880" behindDoc="1" locked="0" layoutInCell="1" allowOverlap="1" wp14:anchorId="2B530AE9" wp14:editId="7371C783">
            <wp:simplePos x="0" y="0"/>
            <wp:positionH relativeFrom="column">
              <wp:posOffset>564397</wp:posOffset>
            </wp:positionH>
            <wp:positionV relativeFrom="paragraph">
              <wp:posOffset>177254</wp:posOffset>
            </wp:positionV>
            <wp:extent cx="1618550" cy="1722915"/>
            <wp:effectExtent l="0" t="0" r="0" b="0"/>
            <wp:wrapNone/>
            <wp:docPr id="376219684" name="Obraz 2" descr="Sok z jabłek na zimę - jak go zrobić? Mamy prosty przepis | Jak ugotować?  Hap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k z jabłek na zimę - jak go zrobić? Mamy prosty przepis | Jak ugotować?  Haps.p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6" t="-3413" r="22004" b="2376"/>
                    <a:stretch/>
                  </pic:blipFill>
                  <pic:spPr bwMode="auto">
                    <a:xfrm>
                      <a:off x="0" y="0"/>
                      <a:ext cx="1618550" cy="17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8CC8026" wp14:editId="6E8E4EAE">
            <wp:simplePos x="0" y="0"/>
            <wp:positionH relativeFrom="column">
              <wp:posOffset>2719689</wp:posOffset>
            </wp:positionH>
            <wp:positionV relativeFrom="paragraph">
              <wp:posOffset>232204</wp:posOffset>
            </wp:positionV>
            <wp:extent cx="1228907" cy="1694180"/>
            <wp:effectExtent l="0" t="0" r="0" b="0"/>
            <wp:wrapNone/>
            <wp:docPr id="929974647" name="Obraz 3" descr="Ocet jabłkowy z papierówek (lub innych jabłe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cet jabłkowy z papierówek (lub innych jabłek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5" t="-7" r="13478" b="7"/>
                    <a:stretch/>
                  </pic:blipFill>
                  <pic:spPr bwMode="auto">
                    <a:xfrm>
                      <a:off x="0" y="0"/>
                      <a:ext cx="1228907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DDC">
        <w:t xml:space="preserve">  </w:t>
      </w:r>
    </w:p>
    <w:p w14:paraId="38098B71" w14:textId="77777777" w:rsidR="00A82310" w:rsidRDefault="00775696">
      <w:pPr>
        <w:pStyle w:val="Tekstpodstawowy"/>
        <w:spacing w:before="78"/>
        <w:ind w:right="1057"/>
        <w:jc w:val="right"/>
      </w:pPr>
      <w:r>
        <w:lastRenderedPageBreak/>
        <w:t>Załącznik nr 1</w:t>
      </w:r>
    </w:p>
    <w:p w14:paraId="61373887" w14:textId="77777777" w:rsidR="00A82310" w:rsidRDefault="00A82310">
      <w:pPr>
        <w:pStyle w:val="Tekstpodstawowy"/>
        <w:rPr>
          <w:sz w:val="14"/>
        </w:rPr>
      </w:pPr>
    </w:p>
    <w:p w14:paraId="1E808204" w14:textId="77777777" w:rsidR="00A82310" w:rsidRPr="00CA642C" w:rsidRDefault="00775696" w:rsidP="00CA642C">
      <w:pPr>
        <w:pStyle w:val="Nagwek2"/>
        <w:spacing w:before="92" w:line="276" w:lineRule="auto"/>
        <w:ind w:right="591"/>
        <w:rPr>
          <w:sz w:val="24"/>
          <w:szCs w:val="24"/>
        </w:rPr>
      </w:pPr>
      <w:r w:rsidRPr="00CA642C">
        <w:rPr>
          <w:color w:val="00AF50"/>
          <w:sz w:val="24"/>
          <w:szCs w:val="24"/>
        </w:rPr>
        <w:t>FORMULARZ ZGŁOSZENIA DO KONKURSU</w:t>
      </w:r>
    </w:p>
    <w:p w14:paraId="4308874E" w14:textId="4FB37224" w:rsidR="00A82310" w:rsidRPr="00CA642C" w:rsidRDefault="00775696" w:rsidP="00CA642C">
      <w:pPr>
        <w:spacing w:line="276" w:lineRule="auto"/>
        <w:ind w:left="3702" w:right="3537"/>
        <w:jc w:val="center"/>
        <w:rPr>
          <w:b/>
          <w:sz w:val="24"/>
          <w:szCs w:val="24"/>
        </w:rPr>
      </w:pPr>
      <w:r w:rsidRPr="00CA642C">
        <w:rPr>
          <w:b/>
          <w:color w:val="00AF50"/>
          <w:sz w:val="24"/>
          <w:szCs w:val="24"/>
        </w:rPr>
        <w:t xml:space="preserve">na </w:t>
      </w:r>
      <w:r w:rsidR="00CA642C" w:rsidRPr="00CA642C">
        <w:rPr>
          <w:b/>
          <w:color w:val="00AF50"/>
          <w:sz w:val="24"/>
          <w:szCs w:val="24"/>
        </w:rPr>
        <w:t xml:space="preserve">PRZETWORY Z JABŁEK </w:t>
      </w:r>
    </w:p>
    <w:p w14:paraId="393B897D" w14:textId="77777777" w:rsidR="00A82310" w:rsidRDefault="00A82310">
      <w:pPr>
        <w:pStyle w:val="Tekstpodstawowy"/>
        <w:rPr>
          <w:b/>
          <w:sz w:val="24"/>
        </w:rPr>
      </w:pPr>
    </w:p>
    <w:p w14:paraId="3C164532" w14:textId="77777777" w:rsidR="00A82310" w:rsidRDefault="00A82310">
      <w:pPr>
        <w:pStyle w:val="Tekstpodstawowy"/>
        <w:rPr>
          <w:b/>
          <w:sz w:val="24"/>
        </w:rPr>
      </w:pPr>
    </w:p>
    <w:p w14:paraId="3D695F43" w14:textId="77777777" w:rsidR="00A82310" w:rsidRDefault="00775696">
      <w:pPr>
        <w:spacing w:before="209"/>
        <w:ind w:left="754" w:right="600"/>
        <w:jc w:val="center"/>
      </w:pPr>
      <w:r>
        <w:rPr>
          <w:b/>
        </w:rPr>
        <w:t>Nr przetworu (nadaje Organizator)</w:t>
      </w:r>
      <w:r>
        <w:rPr>
          <w:b/>
          <w:spacing w:val="-12"/>
        </w:rPr>
        <w:t xml:space="preserve"> </w:t>
      </w:r>
      <w:r>
        <w:t>.........................................................................................................................</w:t>
      </w:r>
    </w:p>
    <w:p w14:paraId="0E786DDA" w14:textId="77777777" w:rsidR="00A82310" w:rsidRDefault="00A82310">
      <w:pPr>
        <w:pStyle w:val="Tekstpodstawowy"/>
        <w:rPr>
          <w:sz w:val="24"/>
        </w:rPr>
      </w:pPr>
    </w:p>
    <w:p w14:paraId="3D1AF5E0" w14:textId="77777777" w:rsidR="00A82310" w:rsidRDefault="00775696">
      <w:pPr>
        <w:pStyle w:val="Tekstpodstawowy"/>
        <w:spacing w:before="184"/>
        <w:ind w:left="743" w:right="608"/>
        <w:jc w:val="center"/>
      </w:pPr>
      <w:r>
        <w:rPr>
          <w:b/>
          <w:spacing w:val="-1"/>
        </w:rPr>
        <w:t xml:space="preserve">Nazwa  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przetworu</w:t>
      </w:r>
      <w:r>
        <w:rPr>
          <w:spacing w:val="-1"/>
        </w:rPr>
        <w:t>:……………..............................................................................................................</w:t>
      </w:r>
      <w:r>
        <w:rPr>
          <w:spacing w:val="-1"/>
        </w:rPr>
        <w:t>.....................</w:t>
      </w:r>
    </w:p>
    <w:p w14:paraId="4E575642" w14:textId="77777777" w:rsidR="00A82310" w:rsidRDefault="00A82310">
      <w:pPr>
        <w:pStyle w:val="Tekstpodstawowy"/>
        <w:spacing w:before="1"/>
        <w:rPr>
          <w:sz w:val="33"/>
        </w:rPr>
      </w:pPr>
    </w:p>
    <w:p w14:paraId="0795118C" w14:textId="77777777" w:rsidR="00A82310" w:rsidRDefault="00775696">
      <w:pPr>
        <w:pStyle w:val="Tekstpodstawowy"/>
        <w:ind w:left="718" w:right="608"/>
        <w:jc w:val="center"/>
      </w:pPr>
      <w:r>
        <w:t>......................................................................................................................................................................................</w:t>
      </w:r>
    </w:p>
    <w:p w14:paraId="7CCEED17" w14:textId="77777777" w:rsidR="00A82310" w:rsidRDefault="00A82310">
      <w:pPr>
        <w:pStyle w:val="Tekstpodstawowy"/>
        <w:spacing w:before="10"/>
        <w:rPr>
          <w:sz w:val="32"/>
        </w:rPr>
      </w:pPr>
    </w:p>
    <w:p w14:paraId="296A8544" w14:textId="77777777" w:rsidR="00A82310" w:rsidRDefault="00775696">
      <w:pPr>
        <w:pStyle w:val="Tekstpodstawowy"/>
        <w:ind w:left="754" w:right="605"/>
        <w:jc w:val="center"/>
      </w:pPr>
      <w:r>
        <w:rPr>
          <w:b/>
        </w:rPr>
        <w:t>Imię i Nazwisko:</w:t>
      </w:r>
      <w:r>
        <w:rPr>
          <w:b/>
          <w:spacing w:val="-15"/>
        </w:rPr>
        <w:t xml:space="preserve"> </w:t>
      </w:r>
      <w:r>
        <w:t>................................</w:t>
      </w:r>
      <w:r>
        <w:t>.........................................................................................................................</w:t>
      </w:r>
    </w:p>
    <w:p w14:paraId="7687498E" w14:textId="77777777" w:rsidR="00A82310" w:rsidRDefault="00A82310">
      <w:pPr>
        <w:pStyle w:val="Tekstpodstawowy"/>
        <w:spacing w:before="1"/>
        <w:rPr>
          <w:sz w:val="33"/>
        </w:rPr>
      </w:pPr>
    </w:p>
    <w:p w14:paraId="3F1DD435" w14:textId="77777777" w:rsidR="00A82310" w:rsidRDefault="00775696">
      <w:pPr>
        <w:pStyle w:val="Tekstpodstawowy"/>
        <w:spacing w:before="1"/>
        <w:ind w:left="719" w:right="608"/>
        <w:jc w:val="center"/>
      </w:pPr>
      <w:r>
        <w:t>.....................................................................................................................................</w:t>
      </w:r>
      <w:r>
        <w:t>.................................................</w:t>
      </w:r>
    </w:p>
    <w:p w14:paraId="7662C666" w14:textId="77777777" w:rsidR="00A82310" w:rsidRDefault="00A82310">
      <w:pPr>
        <w:pStyle w:val="Tekstpodstawowy"/>
        <w:rPr>
          <w:sz w:val="24"/>
        </w:rPr>
      </w:pPr>
    </w:p>
    <w:p w14:paraId="46622C64" w14:textId="77777777" w:rsidR="00A82310" w:rsidRDefault="00775696">
      <w:pPr>
        <w:pStyle w:val="Tekstpodstawowy"/>
        <w:spacing w:before="160"/>
        <w:ind w:left="750" w:right="608"/>
        <w:jc w:val="center"/>
      </w:pPr>
      <w:r>
        <w:rPr>
          <w:b/>
        </w:rPr>
        <w:t>Opis produktu:</w:t>
      </w:r>
      <w:r>
        <w:rPr>
          <w:b/>
          <w:spacing w:val="-13"/>
        </w:rPr>
        <w:t xml:space="preserve"> </w:t>
      </w:r>
      <w:r>
        <w:t>…………….......................................................................................................................................</w:t>
      </w:r>
    </w:p>
    <w:p w14:paraId="3F4DE38D" w14:textId="77777777" w:rsidR="00A82310" w:rsidRDefault="00A82310">
      <w:pPr>
        <w:pStyle w:val="Tekstpodstawowy"/>
        <w:spacing w:before="1"/>
        <w:rPr>
          <w:sz w:val="33"/>
        </w:rPr>
      </w:pPr>
    </w:p>
    <w:p w14:paraId="2A1F6F4A" w14:textId="77777777" w:rsidR="00A82310" w:rsidRDefault="00775696">
      <w:pPr>
        <w:pStyle w:val="Tekstpodstawowy"/>
        <w:ind w:left="719" w:right="608"/>
        <w:jc w:val="center"/>
      </w:pPr>
      <w:r>
        <w:t>................................................</w:t>
      </w:r>
      <w:r>
        <w:t>......................................................................................................................................</w:t>
      </w:r>
    </w:p>
    <w:p w14:paraId="12FD4646" w14:textId="77777777" w:rsidR="00A82310" w:rsidRDefault="00A82310">
      <w:pPr>
        <w:pStyle w:val="Tekstpodstawowy"/>
        <w:spacing w:before="10"/>
        <w:rPr>
          <w:sz w:val="32"/>
        </w:rPr>
      </w:pPr>
    </w:p>
    <w:p w14:paraId="197D9D7C" w14:textId="77777777" w:rsidR="00A82310" w:rsidRDefault="00775696">
      <w:pPr>
        <w:pStyle w:val="Tekstpodstawowy"/>
        <w:ind w:left="718" w:right="608"/>
        <w:jc w:val="center"/>
      </w:pPr>
      <w:r>
        <w:t>......................................................................................................................................................................................</w:t>
      </w:r>
    </w:p>
    <w:p w14:paraId="030F5E6A" w14:textId="77777777" w:rsidR="00A82310" w:rsidRDefault="00A82310">
      <w:pPr>
        <w:pStyle w:val="Tekstpodstawowy"/>
        <w:spacing w:before="1"/>
        <w:rPr>
          <w:sz w:val="33"/>
        </w:rPr>
      </w:pPr>
    </w:p>
    <w:p w14:paraId="7FA5BD1B" w14:textId="77777777" w:rsidR="00A82310" w:rsidRDefault="00775696">
      <w:pPr>
        <w:pStyle w:val="Tekstpodstawowy"/>
        <w:spacing w:before="1"/>
        <w:ind w:left="717" w:right="608"/>
        <w:jc w:val="center"/>
      </w:pPr>
      <w:r>
        <w:t>........................................................................</w:t>
      </w:r>
      <w:r>
        <w:t>..............................................................................................................</w:t>
      </w:r>
    </w:p>
    <w:p w14:paraId="1454A249" w14:textId="77777777" w:rsidR="00A82310" w:rsidRDefault="00A82310">
      <w:pPr>
        <w:pStyle w:val="Tekstpodstawowy"/>
        <w:spacing w:before="10"/>
        <w:rPr>
          <w:sz w:val="32"/>
        </w:rPr>
      </w:pPr>
    </w:p>
    <w:p w14:paraId="0DE27D19" w14:textId="77777777" w:rsidR="00A82310" w:rsidRDefault="00775696">
      <w:pPr>
        <w:pStyle w:val="Tekstpodstawowy"/>
        <w:ind w:left="718" w:right="608"/>
        <w:jc w:val="center"/>
      </w:pPr>
      <w:r>
        <w:t>................................................................................................................................................</w:t>
      </w:r>
      <w:r>
        <w:t>......................................</w:t>
      </w:r>
    </w:p>
    <w:p w14:paraId="44E5F2DC" w14:textId="77777777" w:rsidR="00A82310" w:rsidRDefault="00A82310">
      <w:pPr>
        <w:pStyle w:val="Tekstpodstawowy"/>
        <w:spacing w:before="1"/>
        <w:rPr>
          <w:sz w:val="33"/>
        </w:rPr>
      </w:pPr>
    </w:p>
    <w:p w14:paraId="44A2C667" w14:textId="77777777" w:rsidR="00A82310" w:rsidRDefault="00775696">
      <w:pPr>
        <w:pStyle w:val="Tekstpodstawowy"/>
        <w:ind w:left="719" w:right="608"/>
        <w:jc w:val="center"/>
      </w:pPr>
      <w:r>
        <w:t>......................................................................................................................................................................................</w:t>
      </w:r>
    </w:p>
    <w:p w14:paraId="33A22726" w14:textId="77777777" w:rsidR="00A82310" w:rsidRDefault="00A82310">
      <w:pPr>
        <w:pStyle w:val="Tekstpodstawowy"/>
        <w:rPr>
          <w:sz w:val="24"/>
        </w:rPr>
      </w:pPr>
    </w:p>
    <w:p w14:paraId="6EC4AC73" w14:textId="77777777" w:rsidR="00A82310" w:rsidRDefault="00A82310">
      <w:pPr>
        <w:pStyle w:val="Tekstpodstawowy"/>
        <w:spacing w:before="11"/>
        <w:rPr>
          <w:sz w:val="18"/>
        </w:rPr>
      </w:pPr>
    </w:p>
    <w:p w14:paraId="0A18BB35" w14:textId="77777777" w:rsidR="00A82310" w:rsidRDefault="00775696">
      <w:pPr>
        <w:pStyle w:val="Tekstpodstawowy"/>
        <w:ind w:left="719" w:right="608"/>
        <w:jc w:val="center"/>
      </w:pPr>
      <w:r>
        <w:rPr>
          <w:b/>
          <w:spacing w:val="-1"/>
        </w:rPr>
        <w:t xml:space="preserve">Przepis:  </w:t>
      </w:r>
      <w:r>
        <w:rPr>
          <w:b/>
          <w:spacing w:val="41"/>
        </w:rPr>
        <w:t xml:space="preserve"> </w:t>
      </w:r>
      <w:r>
        <w:rPr>
          <w:spacing w:val="-1"/>
        </w:rPr>
        <w:t>……………...................................................................................................................................................</w:t>
      </w:r>
    </w:p>
    <w:p w14:paraId="71D28471" w14:textId="77777777" w:rsidR="00A82310" w:rsidRDefault="00A82310">
      <w:pPr>
        <w:pStyle w:val="Tekstpodstawowy"/>
        <w:spacing w:before="1"/>
        <w:rPr>
          <w:sz w:val="33"/>
        </w:rPr>
      </w:pPr>
    </w:p>
    <w:p w14:paraId="342FD8FD" w14:textId="77777777" w:rsidR="00A82310" w:rsidRDefault="00775696">
      <w:pPr>
        <w:pStyle w:val="Tekstpodstawowy"/>
        <w:ind w:left="718" w:right="608"/>
        <w:jc w:val="center"/>
      </w:pPr>
      <w:r>
        <w:t>......................................................................................................</w:t>
      </w:r>
      <w:r>
        <w:t>................................................................................</w:t>
      </w:r>
    </w:p>
    <w:p w14:paraId="2AA43827" w14:textId="77777777" w:rsidR="00A82310" w:rsidRDefault="00A82310">
      <w:pPr>
        <w:pStyle w:val="Tekstpodstawowy"/>
        <w:spacing w:before="10"/>
        <w:rPr>
          <w:sz w:val="32"/>
        </w:rPr>
      </w:pPr>
    </w:p>
    <w:p w14:paraId="790B0CA0" w14:textId="77777777" w:rsidR="00A82310" w:rsidRDefault="00775696">
      <w:pPr>
        <w:pStyle w:val="Tekstpodstawowy"/>
        <w:ind w:left="718" w:right="608"/>
        <w:jc w:val="center"/>
      </w:pPr>
      <w:r>
        <w:t>..............................................................................................................................................................................</w:t>
      </w:r>
      <w:r>
        <w:t>........</w:t>
      </w:r>
    </w:p>
    <w:p w14:paraId="37F05BDF" w14:textId="77777777" w:rsidR="00A82310" w:rsidRDefault="00A82310">
      <w:pPr>
        <w:pStyle w:val="Tekstpodstawowy"/>
        <w:spacing w:before="1"/>
        <w:rPr>
          <w:sz w:val="33"/>
        </w:rPr>
      </w:pPr>
    </w:p>
    <w:p w14:paraId="1B015CB2" w14:textId="77777777" w:rsidR="00A82310" w:rsidRDefault="00775696">
      <w:pPr>
        <w:pStyle w:val="Tekstpodstawowy"/>
        <w:ind w:left="718" w:right="608"/>
        <w:jc w:val="center"/>
      </w:pPr>
      <w:r>
        <w:t>......................................................................................................................................................................................</w:t>
      </w:r>
    </w:p>
    <w:p w14:paraId="1E4DD49C" w14:textId="77777777" w:rsidR="00A82310" w:rsidRDefault="00A82310">
      <w:pPr>
        <w:pStyle w:val="Tekstpodstawowy"/>
        <w:spacing w:before="10"/>
        <w:rPr>
          <w:sz w:val="32"/>
        </w:rPr>
      </w:pPr>
    </w:p>
    <w:p w14:paraId="2AE22423" w14:textId="77777777" w:rsidR="00A82310" w:rsidRDefault="00775696">
      <w:pPr>
        <w:pStyle w:val="Tekstpodstawowy"/>
        <w:spacing w:before="1"/>
        <w:ind w:left="717" w:right="608"/>
        <w:jc w:val="center"/>
      </w:pPr>
      <w:r>
        <w:t>..............................................................</w:t>
      </w:r>
      <w:r>
        <w:t>........................................................................................................................</w:t>
      </w:r>
    </w:p>
    <w:p w14:paraId="409126C9" w14:textId="77777777" w:rsidR="00A82310" w:rsidRDefault="00A82310">
      <w:pPr>
        <w:pStyle w:val="Tekstpodstawowy"/>
        <w:spacing w:before="1"/>
        <w:rPr>
          <w:sz w:val="33"/>
        </w:rPr>
      </w:pPr>
    </w:p>
    <w:p w14:paraId="1B89BF38" w14:textId="77777777" w:rsidR="00A82310" w:rsidRDefault="00775696">
      <w:pPr>
        <w:pStyle w:val="Tekstpodstawowy"/>
        <w:ind w:left="718" w:right="608"/>
        <w:jc w:val="center"/>
      </w:pPr>
      <w:r>
        <w:t>......................................................................................................................................</w:t>
      </w:r>
      <w:r>
        <w:t>................................................</w:t>
      </w:r>
    </w:p>
    <w:p w14:paraId="0E7984CA" w14:textId="77777777" w:rsidR="00A82310" w:rsidRDefault="00A82310">
      <w:pPr>
        <w:pStyle w:val="Tekstpodstawowy"/>
        <w:spacing w:before="10"/>
        <w:rPr>
          <w:sz w:val="32"/>
        </w:rPr>
      </w:pPr>
    </w:p>
    <w:p w14:paraId="66E7EAC2" w14:textId="77777777" w:rsidR="00A82310" w:rsidRDefault="00775696">
      <w:pPr>
        <w:pStyle w:val="Tekstpodstawowy"/>
        <w:spacing w:before="1"/>
        <w:ind w:left="718" w:right="608"/>
        <w:jc w:val="center"/>
      </w:pPr>
      <w:r>
        <w:t>......................................................................................................................................................................................</w:t>
      </w:r>
    </w:p>
    <w:p w14:paraId="6A260936" w14:textId="77777777" w:rsidR="00A82310" w:rsidRDefault="00A82310">
      <w:pPr>
        <w:pStyle w:val="Tekstpodstawowy"/>
        <w:spacing w:before="1"/>
        <w:rPr>
          <w:sz w:val="33"/>
        </w:rPr>
      </w:pPr>
    </w:p>
    <w:p w14:paraId="503C5CAB" w14:textId="77777777" w:rsidR="00A82310" w:rsidRDefault="00775696">
      <w:pPr>
        <w:pStyle w:val="Tekstpodstawowy"/>
        <w:ind w:left="719" w:right="608"/>
        <w:jc w:val="center"/>
      </w:pPr>
      <w:r>
        <w:t>........................................................................</w:t>
      </w:r>
      <w:r>
        <w:t>..............................................................................................................</w:t>
      </w:r>
    </w:p>
    <w:p w14:paraId="36BBF638" w14:textId="77777777" w:rsidR="00A82310" w:rsidRDefault="00A82310">
      <w:pPr>
        <w:pStyle w:val="Tekstpodstawowy"/>
        <w:rPr>
          <w:sz w:val="24"/>
        </w:rPr>
      </w:pPr>
    </w:p>
    <w:p w14:paraId="63E1A3F9" w14:textId="77777777" w:rsidR="00A82310" w:rsidRDefault="00A82310">
      <w:pPr>
        <w:pStyle w:val="Tekstpodstawowy"/>
        <w:rPr>
          <w:sz w:val="24"/>
        </w:rPr>
      </w:pPr>
    </w:p>
    <w:p w14:paraId="625C7B4B" w14:textId="77777777" w:rsidR="00A82310" w:rsidRDefault="00A82310">
      <w:pPr>
        <w:pStyle w:val="Tekstpodstawowy"/>
        <w:rPr>
          <w:sz w:val="24"/>
        </w:rPr>
      </w:pPr>
    </w:p>
    <w:p w14:paraId="10F2E569" w14:textId="77777777" w:rsidR="00A82310" w:rsidRDefault="00775696">
      <w:pPr>
        <w:pStyle w:val="Tekstpodstawowy"/>
        <w:spacing w:before="184" w:line="360" w:lineRule="auto"/>
        <w:ind w:left="7322" w:right="1912" w:hanging="884"/>
      </w:pPr>
      <w:r>
        <w:t>…………………………………… Data, podpis</w:t>
      </w:r>
    </w:p>
    <w:sectPr w:rsidR="00A82310">
      <w:pgSz w:w="11910" w:h="16840"/>
      <w:pgMar w:top="440" w:right="24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0F70"/>
    <w:multiLevelType w:val="hybridMultilevel"/>
    <w:tmpl w:val="FEF6E5BA"/>
    <w:lvl w:ilvl="0" w:tplc="A2D8A7C6">
      <w:start w:val="1"/>
      <w:numFmt w:val="decimal"/>
      <w:lvlText w:val="%1."/>
      <w:lvlJc w:val="left"/>
      <w:pPr>
        <w:ind w:left="994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2AE14D8">
      <w:numFmt w:val="bullet"/>
      <w:lvlText w:val="•"/>
      <w:lvlJc w:val="left"/>
      <w:pPr>
        <w:ind w:left="2044" w:hanging="222"/>
      </w:pPr>
      <w:rPr>
        <w:rFonts w:hint="default"/>
        <w:lang w:val="pl-PL" w:eastAsia="en-US" w:bidi="ar-SA"/>
      </w:rPr>
    </w:lvl>
    <w:lvl w:ilvl="2" w:tplc="2B6C2062">
      <w:numFmt w:val="bullet"/>
      <w:lvlText w:val="•"/>
      <w:lvlJc w:val="left"/>
      <w:pPr>
        <w:ind w:left="3089" w:hanging="222"/>
      </w:pPr>
      <w:rPr>
        <w:rFonts w:hint="default"/>
        <w:lang w:val="pl-PL" w:eastAsia="en-US" w:bidi="ar-SA"/>
      </w:rPr>
    </w:lvl>
    <w:lvl w:ilvl="3" w:tplc="96B297FC">
      <w:numFmt w:val="bullet"/>
      <w:lvlText w:val="•"/>
      <w:lvlJc w:val="left"/>
      <w:pPr>
        <w:ind w:left="4133" w:hanging="222"/>
      </w:pPr>
      <w:rPr>
        <w:rFonts w:hint="default"/>
        <w:lang w:val="pl-PL" w:eastAsia="en-US" w:bidi="ar-SA"/>
      </w:rPr>
    </w:lvl>
    <w:lvl w:ilvl="4" w:tplc="4920BDFC">
      <w:numFmt w:val="bullet"/>
      <w:lvlText w:val="•"/>
      <w:lvlJc w:val="left"/>
      <w:pPr>
        <w:ind w:left="5178" w:hanging="222"/>
      </w:pPr>
      <w:rPr>
        <w:rFonts w:hint="default"/>
        <w:lang w:val="pl-PL" w:eastAsia="en-US" w:bidi="ar-SA"/>
      </w:rPr>
    </w:lvl>
    <w:lvl w:ilvl="5" w:tplc="0C903AC6">
      <w:numFmt w:val="bullet"/>
      <w:lvlText w:val="•"/>
      <w:lvlJc w:val="left"/>
      <w:pPr>
        <w:ind w:left="6223" w:hanging="222"/>
      </w:pPr>
      <w:rPr>
        <w:rFonts w:hint="default"/>
        <w:lang w:val="pl-PL" w:eastAsia="en-US" w:bidi="ar-SA"/>
      </w:rPr>
    </w:lvl>
    <w:lvl w:ilvl="6" w:tplc="176CF01E">
      <w:numFmt w:val="bullet"/>
      <w:lvlText w:val="•"/>
      <w:lvlJc w:val="left"/>
      <w:pPr>
        <w:ind w:left="7267" w:hanging="222"/>
      </w:pPr>
      <w:rPr>
        <w:rFonts w:hint="default"/>
        <w:lang w:val="pl-PL" w:eastAsia="en-US" w:bidi="ar-SA"/>
      </w:rPr>
    </w:lvl>
    <w:lvl w:ilvl="7" w:tplc="3D8A54DE">
      <w:numFmt w:val="bullet"/>
      <w:lvlText w:val="•"/>
      <w:lvlJc w:val="left"/>
      <w:pPr>
        <w:ind w:left="8312" w:hanging="222"/>
      </w:pPr>
      <w:rPr>
        <w:rFonts w:hint="default"/>
        <w:lang w:val="pl-PL" w:eastAsia="en-US" w:bidi="ar-SA"/>
      </w:rPr>
    </w:lvl>
    <w:lvl w:ilvl="8" w:tplc="1F22A358">
      <w:numFmt w:val="bullet"/>
      <w:lvlText w:val="•"/>
      <w:lvlJc w:val="left"/>
      <w:pPr>
        <w:ind w:left="9357" w:hanging="222"/>
      </w:pPr>
      <w:rPr>
        <w:rFonts w:hint="default"/>
        <w:lang w:val="pl-PL" w:eastAsia="en-US" w:bidi="ar-SA"/>
      </w:rPr>
    </w:lvl>
  </w:abstractNum>
  <w:abstractNum w:abstractNumId="1" w15:restartNumberingAfterBreak="0">
    <w:nsid w:val="394C539E"/>
    <w:multiLevelType w:val="hybridMultilevel"/>
    <w:tmpl w:val="363CFA96"/>
    <w:lvl w:ilvl="0" w:tplc="02C6D53C">
      <w:start w:val="1"/>
      <w:numFmt w:val="decimal"/>
      <w:lvlText w:val="%1."/>
      <w:lvlJc w:val="left"/>
      <w:pPr>
        <w:ind w:left="105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B88CCB2">
      <w:numFmt w:val="bullet"/>
      <w:lvlText w:val="•"/>
      <w:lvlJc w:val="left"/>
      <w:pPr>
        <w:ind w:left="2098" w:hanging="284"/>
      </w:pPr>
      <w:rPr>
        <w:rFonts w:hint="default"/>
        <w:lang w:val="pl-PL" w:eastAsia="en-US" w:bidi="ar-SA"/>
      </w:rPr>
    </w:lvl>
    <w:lvl w:ilvl="2" w:tplc="6464CF2A">
      <w:numFmt w:val="bullet"/>
      <w:lvlText w:val="•"/>
      <w:lvlJc w:val="left"/>
      <w:pPr>
        <w:ind w:left="3137" w:hanging="284"/>
      </w:pPr>
      <w:rPr>
        <w:rFonts w:hint="default"/>
        <w:lang w:val="pl-PL" w:eastAsia="en-US" w:bidi="ar-SA"/>
      </w:rPr>
    </w:lvl>
    <w:lvl w:ilvl="3" w:tplc="25DCE574">
      <w:numFmt w:val="bullet"/>
      <w:lvlText w:val="•"/>
      <w:lvlJc w:val="left"/>
      <w:pPr>
        <w:ind w:left="4175" w:hanging="284"/>
      </w:pPr>
      <w:rPr>
        <w:rFonts w:hint="default"/>
        <w:lang w:val="pl-PL" w:eastAsia="en-US" w:bidi="ar-SA"/>
      </w:rPr>
    </w:lvl>
    <w:lvl w:ilvl="4" w:tplc="50EA710A">
      <w:numFmt w:val="bullet"/>
      <w:lvlText w:val="•"/>
      <w:lvlJc w:val="left"/>
      <w:pPr>
        <w:ind w:left="5214" w:hanging="284"/>
      </w:pPr>
      <w:rPr>
        <w:rFonts w:hint="default"/>
        <w:lang w:val="pl-PL" w:eastAsia="en-US" w:bidi="ar-SA"/>
      </w:rPr>
    </w:lvl>
    <w:lvl w:ilvl="5" w:tplc="1A963A3A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6" w:tplc="508A1B7C">
      <w:numFmt w:val="bullet"/>
      <w:lvlText w:val="•"/>
      <w:lvlJc w:val="left"/>
      <w:pPr>
        <w:ind w:left="7291" w:hanging="284"/>
      </w:pPr>
      <w:rPr>
        <w:rFonts w:hint="default"/>
        <w:lang w:val="pl-PL" w:eastAsia="en-US" w:bidi="ar-SA"/>
      </w:rPr>
    </w:lvl>
    <w:lvl w:ilvl="7" w:tplc="C4488216">
      <w:numFmt w:val="bullet"/>
      <w:lvlText w:val="•"/>
      <w:lvlJc w:val="left"/>
      <w:pPr>
        <w:ind w:left="8330" w:hanging="284"/>
      </w:pPr>
      <w:rPr>
        <w:rFonts w:hint="default"/>
        <w:lang w:val="pl-PL" w:eastAsia="en-US" w:bidi="ar-SA"/>
      </w:rPr>
    </w:lvl>
    <w:lvl w:ilvl="8" w:tplc="048A6144">
      <w:numFmt w:val="bullet"/>
      <w:lvlText w:val="•"/>
      <w:lvlJc w:val="left"/>
      <w:pPr>
        <w:ind w:left="936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42E80B3C"/>
    <w:multiLevelType w:val="hybridMultilevel"/>
    <w:tmpl w:val="61706DF0"/>
    <w:lvl w:ilvl="0" w:tplc="E89E85C4">
      <w:start w:val="1"/>
      <w:numFmt w:val="decimal"/>
      <w:lvlText w:val="%1."/>
      <w:lvlJc w:val="left"/>
      <w:pPr>
        <w:ind w:left="994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AC43034">
      <w:start w:val="1"/>
      <w:numFmt w:val="lowerLetter"/>
      <w:lvlText w:val="%2)"/>
      <w:lvlJc w:val="left"/>
      <w:pPr>
        <w:ind w:left="13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E780068">
      <w:numFmt w:val="bullet"/>
      <w:lvlText w:val="•"/>
      <w:lvlJc w:val="left"/>
      <w:pPr>
        <w:ind w:left="2480" w:hanging="360"/>
      </w:pPr>
      <w:rPr>
        <w:rFonts w:hint="default"/>
        <w:lang w:val="pl-PL" w:eastAsia="en-US" w:bidi="ar-SA"/>
      </w:rPr>
    </w:lvl>
    <w:lvl w:ilvl="3" w:tplc="FE42DB2C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A048802A">
      <w:numFmt w:val="bullet"/>
      <w:lvlText w:val="•"/>
      <w:lvlJc w:val="left"/>
      <w:pPr>
        <w:ind w:left="4722" w:hanging="360"/>
      </w:pPr>
      <w:rPr>
        <w:rFonts w:hint="default"/>
        <w:lang w:val="pl-PL" w:eastAsia="en-US" w:bidi="ar-SA"/>
      </w:rPr>
    </w:lvl>
    <w:lvl w:ilvl="5" w:tplc="5B1CB2C0">
      <w:numFmt w:val="bullet"/>
      <w:lvlText w:val="•"/>
      <w:lvlJc w:val="left"/>
      <w:pPr>
        <w:ind w:left="5842" w:hanging="360"/>
      </w:pPr>
      <w:rPr>
        <w:rFonts w:hint="default"/>
        <w:lang w:val="pl-PL" w:eastAsia="en-US" w:bidi="ar-SA"/>
      </w:rPr>
    </w:lvl>
    <w:lvl w:ilvl="6" w:tplc="FF4497A6">
      <w:numFmt w:val="bullet"/>
      <w:lvlText w:val="•"/>
      <w:lvlJc w:val="left"/>
      <w:pPr>
        <w:ind w:left="6963" w:hanging="360"/>
      </w:pPr>
      <w:rPr>
        <w:rFonts w:hint="default"/>
        <w:lang w:val="pl-PL" w:eastAsia="en-US" w:bidi="ar-SA"/>
      </w:rPr>
    </w:lvl>
    <w:lvl w:ilvl="7" w:tplc="53A44F38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66123CCC">
      <w:numFmt w:val="bullet"/>
      <w:lvlText w:val="•"/>
      <w:lvlJc w:val="left"/>
      <w:pPr>
        <w:ind w:left="920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FE53B7F"/>
    <w:multiLevelType w:val="hybridMultilevel"/>
    <w:tmpl w:val="68AADDB2"/>
    <w:lvl w:ilvl="0" w:tplc="709207AA">
      <w:start w:val="1"/>
      <w:numFmt w:val="decimal"/>
      <w:lvlText w:val="%1."/>
      <w:lvlJc w:val="left"/>
      <w:pPr>
        <w:ind w:left="105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6A68E74">
      <w:numFmt w:val="bullet"/>
      <w:lvlText w:val="•"/>
      <w:lvlJc w:val="left"/>
      <w:pPr>
        <w:ind w:left="2098" w:hanging="284"/>
      </w:pPr>
      <w:rPr>
        <w:rFonts w:hint="default"/>
        <w:lang w:val="pl-PL" w:eastAsia="en-US" w:bidi="ar-SA"/>
      </w:rPr>
    </w:lvl>
    <w:lvl w:ilvl="2" w:tplc="99862F7E">
      <w:numFmt w:val="bullet"/>
      <w:lvlText w:val="•"/>
      <w:lvlJc w:val="left"/>
      <w:pPr>
        <w:ind w:left="3137" w:hanging="284"/>
      </w:pPr>
      <w:rPr>
        <w:rFonts w:hint="default"/>
        <w:lang w:val="pl-PL" w:eastAsia="en-US" w:bidi="ar-SA"/>
      </w:rPr>
    </w:lvl>
    <w:lvl w:ilvl="3" w:tplc="57245F5C">
      <w:numFmt w:val="bullet"/>
      <w:lvlText w:val="•"/>
      <w:lvlJc w:val="left"/>
      <w:pPr>
        <w:ind w:left="4175" w:hanging="284"/>
      </w:pPr>
      <w:rPr>
        <w:rFonts w:hint="default"/>
        <w:lang w:val="pl-PL" w:eastAsia="en-US" w:bidi="ar-SA"/>
      </w:rPr>
    </w:lvl>
    <w:lvl w:ilvl="4" w:tplc="D4C29C7C">
      <w:numFmt w:val="bullet"/>
      <w:lvlText w:val="•"/>
      <w:lvlJc w:val="left"/>
      <w:pPr>
        <w:ind w:left="5214" w:hanging="284"/>
      </w:pPr>
      <w:rPr>
        <w:rFonts w:hint="default"/>
        <w:lang w:val="pl-PL" w:eastAsia="en-US" w:bidi="ar-SA"/>
      </w:rPr>
    </w:lvl>
    <w:lvl w:ilvl="5" w:tplc="A63827A6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6" w:tplc="637C1240">
      <w:numFmt w:val="bullet"/>
      <w:lvlText w:val="•"/>
      <w:lvlJc w:val="left"/>
      <w:pPr>
        <w:ind w:left="7291" w:hanging="284"/>
      </w:pPr>
      <w:rPr>
        <w:rFonts w:hint="default"/>
        <w:lang w:val="pl-PL" w:eastAsia="en-US" w:bidi="ar-SA"/>
      </w:rPr>
    </w:lvl>
    <w:lvl w:ilvl="7" w:tplc="626C4ACE">
      <w:numFmt w:val="bullet"/>
      <w:lvlText w:val="•"/>
      <w:lvlJc w:val="left"/>
      <w:pPr>
        <w:ind w:left="8330" w:hanging="284"/>
      </w:pPr>
      <w:rPr>
        <w:rFonts w:hint="default"/>
        <w:lang w:val="pl-PL" w:eastAsia="en-US" w:bidi="ar-SA"/>
      </w:rPr>
    </w:lvl>
    <w:lvl w:ilvl="8" w:tplc="47DAE04C">
      <w:numFmt w:val="bullet"/>
      <w:lvlText w:val="•"/>
      <w:lvlJc w:val="left"/>
      <w:pPr>
        <w:ind w:left="936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6734726A"/>
    <w:multiLevelType w:val="hybridMultilevel"/>
    <w:tmpl w:val="33244164"/>
    <w:lvl w:ilvl="0" w:tplc="F4EEDE28">
      <w:start w:val="1"/>
      <w:numFmt w:val="decimal"/>
      <w:lvlText w:val="%1."/>
      <w:lvlJc w:val="left"/>
      <w:pPr>
        <w:ind w:left="773" w:hanging="221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1EFC1040">
      <w:start w:val="1"/>
      <w:numFmt w:val="lowerLetter"/>
      <w:lvlText w:val="%2)"/>
      <w:lvlJc w:val="left"/>
      <w:pPr>
        <w:ind w:left="1290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C23643C0">
      <w:numFmt w:val="bullet"/>
      <w:lvlText w:val="•"/>
      <w:lvlJc w:val="left"/>
      <w:pPr>
        <w:ind w:left="2427" w:hanging="240"/>
      </w:pPr>
      <w:rPr>
        <w:rFonts w:hint="default"/>
        <w:lang w:val="pl-PL" w:eastAsia="en-US" w:bidi="ar-SA"/>
      </w:rPr>
    </w:lvl>
    <w:lvl w:ilvl="3" w:tplc="758279CA">
      <w:numFmt w:val="bullet"/>
      <w:lvlText w:val="•"/>
      <w:lvlJc w:val="left"/>
      <w:pPr>
        <w:ind w:left="3554" w:hanging="240"/>
      </w:pPr>
      <w:rPr>
        <w:rFonts w:hint="default"/>
        <w:lang w:val="pl-PL" w:eastAsia="en-US" w:bidi="ar-SA"/>
      </w:rPr>
    </w:lvl>
    <w:lvl w:ilvl="4" w:tplc="C604448A">
      <w:numFmt w:val="bullet"/>
      <w:lvlText w:val="•"/>
      <w:lvlJc w:val="left"/>
      <w:pPr>
        <w:ind w:left="4682" w:hanging="240"/>
      </w:pPr>
      <w:rPr>
        <w:rFonts w:hint="default"/>
        <w:lang w:val="pl-PL" w:eastAsia="en-US" w:bidi="ar-SA"/>
      </w:rPr>
    </w:lvl>
    <w:lvl w:ilvl="5" w:tplc="D21E5098">
      <w:numFmt w:val="bullet"/>
      <w:lvlText w:val="•"/>
      <w:lvlJc w:val="left"/>
      <w:pPr>
        <w:ind w:left="5809" w:hanging="240"/>
      </w:pPr>
      <w:rPr>
        <w:rFonts w:hint="default"/>
        <w:lang w:val="pl-PL" w:eastAsia="en-US" w:bidi="ar-SA"/>
      </w:rPr>
    </w:lvl>
    <w:lvl w:ilvl="6" w:tplc="5A445900">
      <w:numFmt w:val="bullet"/>
      <w:lvlText w:val="•"/>
      <w:lvlJc w:val="left"/>
      <w:pPr>
        <w:ind w:left="6936" w:hanging="240"/>
      </w:pPr>
      <w:rPr>
        <w:rFonts w:hint="default"/>
        <w:lang w:val="pl-PL" w:eastAsia="en-US" w:bidi="ar-SA"/>
      </w:rPr>
    </w:lvl>
    <w:lvl w:ilvl="7" w:tplc="C2048C9A">
      <w:numFmt w:val="bullet"/>
      <w:lvlText w:val="•"/>
      <w:lvlJc w:val="left"/>
      <w:pPr>
        <w:ind w:left="8064" w:hanging="240"/>
      </w:pPr>
      <w:rPr>
        <w:rFonts w:hint="default"/>
        <w:lang w:val="pl-PL" w:eastAsia="en-US" w:bidi="ar-SA"/>
      </w:rPr>
    </w:lvl>
    <w:lvl w:ilvl="8" w:tplc="5C661CE6">
      <w:numFmt w:val="bullet"/>
      <w:lvlText w:val="•"/>
      <w:lvlJc w:val="left"/>
      <w:pPr>
        <w:ind w:left="9191" w:hanging="24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10"/>
    <w:rsid w:val="00036DDC"/>
    <w:rsid w:val="00775696"/>
    <w:rsid w:val="00A82310"/>
    <w:rsid w:val="00CA642C"/>
    <w:rsid w:val="00E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1FE7"/>
  <w15:docId w15:val="{3E222D1B-53B1-46A6-A091-1426E9C1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754" w:right="588"/>
      <w:jc w:val="center"/>
      <w:outlineLvl w:val="0"/>
    </w:pPr>
    <w:rPr>
      <w:b/>
      <w:bCs/>
      <w:sz w:val="56"/>
      <w:szCs w:val="56"/>
    </w:rPr>
  </w:style>
  <w:style w:type="paragraph" w:styleId="Nagwek2">
    <w:name w:val="heading 2"/>
    <w:basedOn w:val="Normalny"/>
    <w:uiPriority w:val="9"/>
    <w:unhideWhenUsed/>
    <w:qFormat/>
    <w:pPr>
      <w:spacing w:line="252" w:lineRule="exact"/>
      <w:ind w:left="754" w:right="588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057" w:hanging="28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rkl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Wodecka</dc:creator>
  <cp:lastModifiedBy>Beata Jordan</cp:lastModifiedBy>
  <cp:revision>4</cp:revision>
  <cp:lastPrinted>2023-07-14T08:41:00Z</cp:lastPrinted>
  <dcterms:created xsi:type="dcterms:W3CDTF">2023-07-14T08:42:00Z</dcterms:created>
  <dcterms:modified xsi:type="dcterms:W3CDTF">2023-07-18T11:05:00Z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